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DF" w:rsidRDefault="005260DF" w:rsidP="005260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Соликамская</w:t>
      </w:r>
      <w:proofErr w:type="spellEnd"/>
      <w:r>
        <w:rPr>
          <w:sz w:val="28"/>
          <w:szCs w:val="28"/>
        </w:rPr>
        <w:t xml:space="preserve"> городская Дума</w:t>
      </w:r>
    </w:p>
    <w:p w:rsidR="005260DF" w:rsidRDefault="005260DF" w:rsidP="005260DF">
      <w:pPr>
        <w:rPr>
          <w:sz w:val="28"/>
          <w:szCs w:val="28"/>
        </w:rPr>
      </w:pPr>
    </w:p>
    <w:p w:rsidR="005260DF" w:rsidRDefault="005260DF" w:rsidP="005260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ПРОТОКОЛА </w:t>
      </w:r>
    </w:p>
    <w:p w:rsidR="005260DF" w:rsidRDefault="005260DF" w:rsidP="005260DF">
      <w:pPr>
        <w:rPr>
          <w:b/>
          <w:sz w:val="28"/>
          <w:szCs w:val="28"/>
        </w:rPr>
      </w:pPr>
    </w:p>
    <w:p w:rsidR="005260DF" w:rsidRDefault="005260DF" w:rsidP="005260DF">
      <w:pPr>
        <w:rPr>
          <w:sz w:val="28"/>
          <w:szCs w:val="28"/>
        </w:rPr>
      </w:pPr>
      <w:r>
        <w:rPr>
          <w:sz w:val="28"/>
          <w:szCs w:val="28"/>
        </w:rPr>
        <w:t xml:space="preserve">14.11.2018 № 44  14.00 час. </w:t>
      </w:r>
    </w:p>
    <w:p w:rsidR="005260DF" w:rsidRDefault="005260DF" w:rsidP="005260DF">
      <w:pPr>
        <w:rPr>
          <w:sz w:val="28"/>
          <w:szCs w:val="28"/>
        </w:rPr>
      </w:pPr>
    </w:p>
    <w:p w:rsidR="005260DF" w:rsidRDefault="005260DF" w:rsidP="005260D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proofErr w:type="gramStart"/>
      <w:r>
        <w:rPr>
          <w:b/>
          <w:sz w:val="28"/>
          <w:szCs w:val="28"/>
        </w:rPr>
        <w:t>постоянной</w:t>
      </w:r>
      <w:proofErr w:type="gramEnd"/>
      <w:r>
        <w:rPr>
          <w:b/>
          <w:sz w:val="28"/>
          <w:szCs w:val="28"/>
        </w:rPr>
        <w:t xml:space="preserve"> депутатской</w:t>
      </w:r>
    </w:p>
    <w:p w:rsidR="005260DF" w:rsidRDefault="005260DF" w:rsidP="005260D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5260DF" w:rsidRDefault="005260DF" w:rsidP="005260D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5260DF" w:rsidRDefault="005260DF" w:rsidP="005260DF">
      <w:pPr>
        <w:spacing w:line="240" w:lineRule="exact"/>
        <w:rPr>
          <w:b/>
          <w:sz w:val="28"/>
          <w:szCs w:val="28"/>
        </w:rPr>
      </w:pPr>
    </w:p>
    <w:p w:rsidR="005260DF" w:rsidRDefault="005260DF" w:rsidP="00526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– </w:t>
      </w: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В.Р.,  депутат от избирательного округа № 5, председатель постоянной депутатской комиссии по местному самоуправлению, регламенту и депутатской этике.</w:t>
      </w:r>
    </w:p>
    <w:p w:rsidR="005260DF" w:rsidRDefault="005260DF" w:rsidP="00526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Чекан Н.А., консультант аппарата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Думы.</w:t>
      </w:r>
    </w:p>
    <w:p w:rsidR="005260DF" w:rsidRDefault="005260DF" w:rsidP="005260DF">
      <w:pPr>
        <w:jc w:val="both"/>
        <w:rPr>
          <w:sz w:val="28"/>
          <w:szCs w:val="28"/>
        </w:rPr>
      </w:pPr>
    </w:p>
    <w:p w:rsidR="005260DF" w:rsidRDefault="005260DF" w:rsidP="005260D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13 членов депутатской комиссии – 9 депутатов (кворум 6).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Осокин Н.А.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Кобзаренко С.Г.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Якишин</w:t>
      </w:r>
      <w:proofErr w:type="spellEnd"/>
      <w:r>
        <w:rPr>
          <w:sz w:val="28"/>
          <w:szCs w:val="28"/>
        </w:rPr>
        <w:t xml:space="preserve"> А.В.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Мальгин</w:t>
      </w:r>
      <w:proofErr w:type="spellEnd"/>
      <w:r>
        <w:rPr>
          <w:sz w:val="28"/>
          <w:szCs w:val="28"/>
        </w:rPr>
        <w:t xml:space="preserve"> Е.Н.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Пегушин</w:t>
      </w:r>
      <w:proofErr w:type="spellEnd"/>
      <w:r>
        <w:rPr>
          <w:sz w:val="28"/>
          <w:szCs w:val="28"/>
        </w:rPr>
        <w:t xml:space="preserve"> С.В.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Хлызов</w:t>
      </w:r>
      <w:proofErr w:type="spellEnd"/>
      <w:r>
        <w:rPr>
          <w:sz w:val="28"/>
          <w:szCs w:val="28"/>
        </w:rPr>
        <w:t xml:space="preserve"> А.А.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Субботин А.Г.</w:t>
      </w:r>
    </w:p>
    <w:p w:rsidR="005260DF" w:rsidRDefault="005260DF" w:rsidP="005260DF">
      <w:pPr>
        <w:jc w:val="both"/>
        <w:rPr>
          <w:sz w:val="28"/>
          <w:szCs w:val="28"/>
        </w:rPr>
      </w:pPr>
    </w:p>
    <w:p w:rsidR="005260DF" w:rsidRDefault="005260DF" w:rsidP="005260DF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  <w:t>Власова С.И.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 М.А.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Якутов С.В.</w:t>
      </w:r>
    </w:p>
    <w:p w:rsidR="005260DF" w:rsidRDefault="005260DF" w:rsidP="005260DF">
      <w:pPr>
        <w:ind w:left="1416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Питьёв</w:t>
      </w:r>
      <w:proofErr w:type="spellEnd"/>
      <w:r>
        <w:rPr>
          <w:sz w:val="28"/>
          <w:szCs w:val="28"/>
        </w:rPr>
        <w:t xml:space="preserve"> А.В.</w:t>
      </w:r>
    </w:p>
    <w:p w:rsidR="005260DF" w:rsidRDefault="005260DF" w:rsidP="005260DF">
      <w:pPr>
        <w:jc w:val="both"/>
        <w:rPr>
          <w:sz w:val="28"/>
          <w:szCs w:val="28"/>
        </w:rPr>
      </w:pPr>
    </w:p>
    <w:p w:rsidR="005260DF" w:rsidRDefault="005260DF" w:rsidP="00526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5260DF" w:rsidRDefault="005260DF" w:rsidP="00ED79A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Антипин Р.М.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Белкина Е.В.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Брагин С.А.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Горх</w:t>
      </w:r>
      <w:proofErr w:type="spellEnd"/>
      <w:r>
        <w:rPr>
          <w:sz w:val="28"/>
          <w:szCs w:val="28"/>
        </w:rPr>
        <w:t xml:space="preserve"> Т.А.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Гудкова Н.Н.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Денисова М.Е.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Заварыкин</w:t>
      </w:r>
      <w:proofErr w:type="spellEnd"/>
      <w:r>
        <w:rPr>
          <w:sz w:val="28"/>
          <w:szCs w:val="28"/>
        </w:rPr>
        <w:t xml:space="preserve"> Е.А.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Истомина Е.В.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Каплунас</w:t>
      </w:r>
      <w:proofErr w:type="spellEnd"/>
      <w:r>
        <w:rPr>
          <w:sz w:val="28"/>
          <w:szCs w:val="28"/>
        </w:rPr>
        <w:t xml:space="preserve"> В.А.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Ковалева Н.И.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Леханова</w:t>
      </w:r>
      <w:proofErr w:type="spellEnd"/>
      <w:r>
        <w:rPr>
          <w:sz w:val="28"/>
          <w:szCs w:val="28"/>
        </w:rPr>
        <w:t xml:space="preserve"> К.В.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Майструк</w:t>
      </w:r>
      <w:proofErr w:type="spellEnd"/>
      <w:r>
        <w:rPr>
          <w:sz w:val="28"/>
          <w:szCs w:val="28"/>
        </w:rPr>
        <w:t xml:space="preserve"> С.Ю.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Мальгинова</w:t>
      </w:r>
      <w:proofErr w:type="spellEnd"/>
      <w:r>
        <w:rPr>
          <w:sz w:val="28"/>
          <w:szCs w:val="28"/>
        </w:rPr>
        <w:t xml:space="preserve"> М.С.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Мальцева И.А.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Мастель</w:t>
      </w:r>
      <w:proofErr w:type="spellEnd"/>
      <w:r>
        <w:rPr>
          <w:sz w:val="28"/>
          <w:szCs w:val="28"/>
        </w:rPr>
        <w:t xml:space="preserve"> Е.А.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Могильникова</w:t>
      </w:r>
      <w:proofErr w:type="spellEnd"/>
      <w:r>
        <w:rPr>
          <w:sz w:val="28"/>
          <w:szCs w:val="28"/>
        </w:rPr>
        <w:t xml:space="preserve"> И.В.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Мотина Н.А.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Никонов О.А.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Паршаков</w:t>
      </w:r>
      <w:proofErr w:type="spellEnd"/>
      <w:r>
        <w:rPr>
          <w:sz w:val="28"/>
          <w:szCs w:val="28"/>
        </w:rPr>
        <w:t xml:space="preserve"> Е.А.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Погосьян</w:t>
      </w:r>
      <w:proofErr w:type="spellEnd"/>
      <w:r>
        <w:rPr>
          <w:sz w:val="28"/>
          <w:szCs w:val="28"/>
        </w:rPr>
        <w:t xml:space="preserve"> Н.В.</w:t>
      </w:r>
      <w:proofErr w:type="gramEnd"/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Потехин В.Н.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Савинов И.Р.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Старовойтов В.Н.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Старостин А.А.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Тонких</w:t>
      </w:r>
      <w:proofErr w:type="gramEnd"/>
      <w:r>
        <w:rPr>
          <w:sz w:val="28"/>
          <w:szCs w:val="28"/>
        </w:rPr>
        <w:t xml:space="preserve"> И.И.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Штейн О.В.</w:t>
      </w:r>
      <w:r w:rsidR="00ED79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Яшагина</w:t>
      </w:r>
      <w:proofErr w:type="spellEnd"/>
      <w:r>
        <w:rPr>
          <w:sz w:val="28"/>
          <w:szCs w:val="28"/>
        </w:rPr>
        <w:t xml:space="preserve"> Н.Ю. </w:t>
      </w:r>
    </w:p>
    <w:p w:rsidR="005260DF" w:rsidRDefault="005260DF" w:rsidP="005260DF">
      <w:pPr>
        <w:jc w:val="both"/>
        <w:rPr>
          <w:sz w:val="28"/>
          <w:szCs w:val="28"/>
        </w:rPr>
      </w:pPr>
    </w:p>
    <w:p w:rsidR="005260DF" w:rsidRDefault="005260DF" w:rsidP="005260DF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260DF" w:rsidRDefault="005260DF" w:rsidP="005260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подведении результатов публичных слушаний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форме массового обсуждения населением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5260DF" w:rsidRDefault="005260DF" w:rsidP="00526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</w:t>
      </w:r>
      <w:r w:rsidRPr="00EE4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</w:t>
      </w:r>
      <w:r w:rsidRPr="00653AFF">
        <w:rPr>
          <w:sz w:val="28"/>
          <w:szCs w:val="28"/>
        </w:rPr>
        <w:t>постоянной депутатской комиссии по местному самоуправлению, регламенту и депутатской этике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Пельца</w:t>
      </w:r>
      <w:proofErr w:type="spellEnd"/>
      <w:r>
        <w:rPr>
          <w:sz w:val="28"/>
          <w:szCs w:val="28"/>
        </w:rPr>
        <w:t xml:space="preserve"> В.Р.</w:t>
      </w:r>
    </w:p>
    <w:p w:rsidR="00ED79A3" w:rsidRDefault="00ED79A3" w:rsidP="00ED79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СЛУШАЛИ: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B44270">
        <w:rPr>
          <w:sz w:val="28"/>
          <w:szCs w:val="28"/>
        </w:rPr>
        <w:t>Пельца</w:t>
      </w:r>
      <w:proofErr w:type="spellEnd"/>
      <w:r w:rsidRPr="00B44270">
        <w:rPr>
          <w:sz w:val="28"/>
          <w:szCs w:val="28"/>
        </w:rPr>
        <w:t xml:space="preserve"> В.Р., депутата от избирательного округа № 5, председателя постоянной депутатской комиссии по местному самоуправлению регламенту и депутатской этике, </w:t>
      </w:r>
      <w:r>
        <w:rPr>
          <w:sz w:val="28"/>
          <w:szCs w:val="28"/>
        </w:rPr>
        <w:t xml:space="preserve">сказал </w:t>
      </w:r>
      <w:r w:rsidRPr="00B44270">
        <w:rPr>
          <w:sz w:val="28"/>
          <w:szCs w:val="28"/>
        </w:rPr>
        <w:t>о том, что</w:t>
      </w:r>
      <w:r w:rsidRPr="00E22FB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44270">
        <w:rPr>
          <w:sz w:val="28"/>
          <w:szCs w:val="28"/>
        </w:rPr>
        <w:t xml:space="preserve">а основании решения </w:t>
      </w:r>
      <w:proofErr w:type="spellStart"/>
      <w:r w:rsidRPr="00B44270">
        <w:rPr>
          <w:sz w:val="28"/>
          <w:szCs w:val="28"/>
        </w:rPr>
        <w:t>Соликамской</w:t>
      </w:r>
      <w:proofErr w:type="spellEnd"/>
      <w:r w:rsidRPr="00B44270"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t xml:space="preserve">от  31 октября 2018 года </w:t>
      </w:r>
      <w:r w:rsidRPr="0061047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396 «О назначении публичных слушаний по 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Pr="00B44270">
        <w:rPr>
          <w:sz w:val="28"/>
          <w:szCs w:val="28"/>
        </w:rPr>
        <w:t>, на постоянную депутатскую комиссию по местному самоуправлению</w:t>
      </w:r>
      <w:proofErr w:type="gramEnd"/>
      <w:r w:rsidRPr="00B44270">
        <w:rPr>
          <w:sz w:val="28"/>
          <w:szCs w:val="28"/>
        </w:rPr>
        <w:t xml:space="preserve">, регламенту и депутатской  этике  была возложена </w:t>
      </w:r>
      <w:r>
        <w:rPr>
          <w:color w:val="000000"/>
          <w:sz w:val="28"/>
          <w:szCs w:val="28"/>
        </w:rPr>
        <w:t xml:space="preserve">подготовка и проведение обсуждения </w:t>
      </w:r>
      <w:r>
        <w:rPr>
          <w:sz w:val="28"/>
          <w:szCs w:val="28"/>
        </w:rPr>
        <w:t xml:space="preserve">проекта решения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форме массового обсуждения  населением проекта муниципального правового акта.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 w:rsidRPr="004533A6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 xml:space="preserve">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</w:t>
      </w:r>
      <w:r w:rsidRPr="004533A6">
        <w:rPr>
          <w:color w:val="000000"/>
          <w:sz w:val="28"/>
          <w:szCs w:val="28"/>
        </w:rPr>
        <w:t xml:space="preserve"> </w:t>
      </w:r>
      <w:r w:rsidRPr="004533A6">
        <w:rPr>
          <w:sz w:val="28"/>
          <w:szCs w:val="28"/>
        </w:rPr>
        <w:t>и решение о назначении публичных слушаний с</w:t>
      </w:r>
      <w:r>
        <w:rPr>
          <w:sz w:val="28"/>
          <w:szCs w:val="28"/>
        </w:rPr>
        <w:t xml:space="preserve"> указанием формы, даты, времени  и места подведения результатов обсуждения, порядка  участия граждан в его обсуждении, порядка  учета предложений по указанному проекту решения были опубликованы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3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все предложения и замечания принимались </w:t>
      </w:r>
      <w:r>
        <w:rPr>
          <w:color w:val="000000"/>
          <w:sz w:val="28"/>
          <w:szCs w:val="28"/>
        </w:rPr>
        <w:t xml:space="preserve">со дня опубликования проекта решения до 13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color w:val="000000"/>
            <w:sz w:val="28"/>
            <w:szCs w:val="28"/>
          </w:rPr>
          <w:t>2018 г</w:t>
        </w:r>
      </w:smartTag>
      <w:r>
        <w:rPr>
          <w:color w:val="000000"/>
          <w:sz w:val="28"/>
          <w:szCs w:val="28"/>
        </w:rPr>
        <w:t>. включительно</w:t>
      </w:r>
      <w:r>
        <w:rPr>
          <w:sz w:val="28"/>
          <w:szCs w:val="28"/>
        </w:rPr>
        <w:t>.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массового обсуждения проекта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постоянную депутатскую комиссию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поступило предложение: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9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1995"/>
        <w:gridCol w:w="1596"/>
        <w:gridCol w:w="2964"/>
        <w:gridCol w:w="2622"/>
      </w:tblGrid>
      <w:tr w:rsidR="00ED79A3" w:rsidTr="005B690F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(наименование организации) участника публичных слушаний, внесшего Предложение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Абзац, подпункт, пункт, статья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проекта правового акта (вопроса), выносимого на публичные слушания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Предлагаемая редакция </w:t>
            </w:r>
          </w:p>
        </w:tc>
      </w:tr>
      <w:tr w:rsidR="00ED79A3" w:rsidTr="005B690F">
        <w:trPr>
          <w:trHeight w:val="22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ED79A3" w:rsidTr="005B690F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Пельц</w:t>
            </w:r>
            <w:proofErr w:type="spellEnd"/>
            <w:r>
              <w:rPr>
                <w:sz w:val="28"/>
                <w:szCs w:val="28"/>
              </w:rPr>
              <w:t xml:space="preserve"> Вальтер </w:t>
            </w:r>
            <w:proofErr w:type="spellStart"/>
            <w:r>
              <w:rPr>
                <w:sz w:val="28"/>
                <w:szCs w:val="28"/>
              </w:rPr>
              <w:t>Рейнгольдович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1.1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«1.1.</w:t>
            </w:r>
            <w:r w:rsidRPr="009F1E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абзаце втором части 5 статьи 22 слова «на постоянной (штатной) основе» заменить словами «на непостоянной основе»</w:t>
            </w:r>
            <w:proofErr w:type="gramStart"/>
            <w:r>
              <w:rPr>
                <w:sz w:val="28"/>
                <w:szCs w:val="28"/>
              </w:rPr>
              <w:t>;»</w:t>
            </w:r>
            <w:proofErr w:type="gram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«1.1. абзац второй части 5 статьи 22 исключить</w:t>
            </w:r>
            <w:proofErr w:type="gramStart"/>
            <w:r>
              <w:rPr>
                <w:sz w:val="28"/>
                <w:szCs w:val="28"/>
              </w:rPr>
              <w:t>;»</w:t>
            </w:r>
            <w:proofErr w:type="gramEnd"/>
          </w:p>
        </w:tc>
      </w:tr>
      <w:tr w:rsidR="00ED79A3" w:rsidTr="005B690F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1.2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«1.2.</w:t>
            </w:r>
            <w:r w:rsidRPr="009F1E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части 6 статьи 22 слова «на постоянной (штатной) основе» заменить словами «на непостоянной основе»</w:t>
            </w:r>
            <w:proofErr w:type="gramStart"/>
            <w:r>
              <w:rPr>
                <w:sz w:val="28"/>
                <w:szCs w:val="28"/>
              </w:rPr>
              <w:t>;»</w:t>
            </w:r>
            <w:proofErr w:type="gram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3" w:rsidRDefault="00ED79A3" w:rsidP="005B6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«1.2. в абзаце первом части 6 статьи 22 третье предложение исключить</w:t>
            </w:r>
            <w:proofErr w:type="gramStart"/>
            <w:r>
              <w:rPr>
                <w:sz w:val="28"/>
                <w:szCs w:val="28"/>
              </w:rPr>
              <w:t>;»</w:t>
            </w:r>
            <w:proofErr w:type="gramEnd"/>
          </w:p>
        </w:tc>
      </w:tr>
    </w:tbl>
    <w:p w:rsidR="00ED79A3" w:rsidRDefault="00ED79A3" w:rsidP="00ED79A3">
      <w:pPr>
        <w:ind w:firstLine="708"/>
        <w:jc w:val="both"/>
        <w:rPr>
          <w:sz w:val="28"/>
          <w:szCs w:val="28"/>
        </w:rPr>
      </w:pPr>
    </w:p>
    <w:p w:rsidR="00ED79A3" w:rsidRDefault="00ED79A3" w:rsidP="00ED79A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необходимо отразить в протоколе заседания постоянной депутатской комиссии по местному самоуправлению, регламенту и депутатской этике. </w:t>
      </w:r>
    </w:p>
    <w:p w:rsidR="00ED79A3" w:rsidRPr="00E22FBC" w:rsidRDefault="00ED79A3" w:rsidP="00ED79A3">
      <w:pPr>
        <w:jc w:val="both"/>
        <w:rPr>
          <w:b/>
          <w:sz w:val="28"/>
          <w:szCs w:val="28"/>
        </w:rPr>
      </w:pPr>
    </w:p>
    <w:p w:rsidR="00ED79A3" w:rsidRDefault="00ED79A3" w:rsidP="00ED7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proofErr w:type="spellStart"/>
      <w:smartTag w:uri="urn:schemas-microsoft-com:office:smarttags" w:element="PersonName">
        <w:r>
          <w:rPr>
            <w:sz w:val="28"/>
            <w:szCs w:val="28"/>
          </w:rPr>
          <w:t>Пельц</w:t>
        </w:r>
        <w:proofErr w:type="spellEnd"/>
        <w:r>
          <w:rPr>
            <w:sz w:val="28"/>
            <w:szCs w:val="28"/>
          </w:rPr>
          <w:t xml:space="preserve"> В.Р.</w:t>
        </w:r>
      </w:smartTag>
      <w:r>
        <w:rPr>
          <w:sz w:val="28"/>
          <w:szCs w:val="28"/>
        </w:rPr>
        <w:t xml:space="preserve"> 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о результатах публичных слушаний </w:t>
      </w:r>
      <w:r w:rsidRPr="0045624D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(прилагается). 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имеются ли по заключению замечания, предложения.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протокол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комиссию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поступило одно предложение.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данное заключение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ED79A3" w:rsidRDefault="00ED79A3" w:rsidP="00ED79A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 в соответствии с Положением о публичных слушаниях:</w:t>
      </w:r>
    </w:p>
    <w:p w:rsidR="00ED79A3" w:rsidRDefault="00ED79A3" w:rsidP="00ED79A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протокола заседания комиссии по местному самоуправлению, регламенту и депутатской этике от 14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по вопросу «О подведении результатов публичных слушаний </w:t>
      </w:r>
      <w:r>
        <w:rPr>
          <w:bCs/>
          <w:color w:val="000000"/>
          <w:sz w:val="28"/>
          <w:szCs w:val="28"/>
        </w:rPr>
        <w:t xml:space="preserve">по проекту решения </w:t>
      </w:r>
      <w:proofErr w:type="spellStart"/>
      <w:r>
        <w:rPr>
          <w:bCs/>
          <w:color w:val="000000"/>
          <w:sz w:val="28"/>
          <w:szCs w:val="28"/>
        </w:rPr>
        <w:t>Соликамской</w:t>
      </w:r>
      <w:proofErr w:type="spellEnd"/>
      <w:r>
        <w:rPr>
          <w:bCs/>
          <w:color w:val="000000"/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bCs/>
          <w:color w:val="000000"/>
          <w:sz w:val="28"/>
          <w:szCs w:val="28"/>
        </w:rPr>
        <w:t>Соликамского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>;</w:t>
      </w:r>
    </w:p>
    <w:p w:rsidR="00ED79A3" w:rsidRDefault="00ED79A3" w:rsidP="00ED79A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от 14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ED79A3" w:rsidRDefault="00ED79A3" w:rsidP="00ED79A3">
      <w:pPr>
        <w:ind w:firstLine="705"/>
        <w:jc w:val="both"/>
        <w:rPr>
          <w:sz w:val="28"/>
          <w:szCs w:val="28"/>
        </w:rPr>
      </w:pPr>
    </w:p>
    <w:p w:rsidR="00ED79A3" w:rsidRDefault="00ED79A3" w:rsidP="00ED79A3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Пельц</w:t>
      </w:r>
      <w:proofErr w:type="spellEnd"/>
      <w:r>
        <w:rPr>
          <w:sz w:val="28"/>
          <w:szCs w:val="28"/>
        </w:rPr>
        <w:t xml:space="preserve"> В.Р. спросил о том, имеются ли вопросы, предложения, замечания по проекту решения постоянной депутатской комиссии.</w:t>
      </w:r>
    </w:p>
    <w:p w:rsidR="00ED79A3" w:rsidRDefault="00ED79A3" w:rsidP="00ED79A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Вопросов, предложений, замечаний по проекту решения постоянной депутатской комиссии не поступило.</w:t>
      </w:r>
    </w:p>
    <w:p w:rsidR="00ED79A3" w:rsidRDefault="00ED79A3" w:rsidP="00ED79A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ED79A3" w:rsidRDefault="00ED79A3" w:rsidP="00ED79A3">
      <w:pPr>
        <w:jc w:val="both"/>
        <w:rPr>
          <w:sz w:val="28"/>
          <w:szCs w:val="28"/>
        </w:rPr>
      </w:pPr>
    </w:p>
    <w:p w:rsidR="00ED79A3" w:rsidRDefault="00ED79A3" w:rsidP="00ED79A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Включить в протокол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в комиссию по проекту решения от населения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 поступило одно предложение.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округа».</w:t>
      </w:r>
    </w:p>
    <w:p w:rsidR="00ED79A3" w:rsidRDefault="00ED79A3" w:rsidP="00ED79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данное заключение в </w:t>
      </w:r>
      <w:proofErr w:type="spellStart"/>
      <w:r>
        <w:rPr>
          <w:sz w:val="28"/>
          <w:szCs w:val="28"/>
        </w:rPr>
        <w:t>Соликамскую</w:t>
      </w:r>
      <w:proofErr w:type="spellEnd"/>
      <w:r>
        <w:rPr>
          <w:sz w:val="28"/>
          <w:szCs w:val="28"/>
        </w:rPr>
        <w:t xml:space="preserve"> городскую Думу.</w:t>
      </w:r>
    </w:p>
    <w:p w:rsidR="00ED79A3" w:rsidRDefault="00ED79A3" w:rsidP="00ED79A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</w:t>
      </w:r>
      <w:proofErr w:type="spellStart"/>
      <w:r>
        <w:rPr>
          <w:sz w:val="28"/>
          <w:szCs w:val="28"/>
        </w:rPr>
        <w:t>Соликамский</w:t>
      </w:r>
      <w:proofErr w:type="spellEnd"/>
      <w:r>
        <w:rPr>
          <w:sz w:val="28"/>
          <w:szCs w:val="28"/>
        </w:rPr>
        <w:t xml:space="preserve"> рабочий»  в соответствии с Положением о публичных слушаниях:</w:t>
      </w:r>
    </w:p>
    <w:p w:rsidR="00ED79A3" w:rsidRDefault="00ED79A3" w:rsidP="00ED79A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протокола заседания комиссии по местному самоуправлению, регламенту и депутатской этике от 14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 xml:space="preserve">. по вопросу «О подведении результатов публичных слушаний </w:t>
      </w:r>
      <w:r>
        <w:rPr>
          <w:bCs/>
          <w:color w:val="000000"/>
          <w:sz w:val="28"/>
          <w:szCs w:val="28"/>
        </w:rPr>
        <w:t xml:space="preserve">по проекту решения </w:t>
      </w:r>
      <w:proofErr w:type="spellStart"/>
      <w:r>
        <w:rPr>
          <w:bCs/>
          <w:color w:val="000000"/>
          <w:sz w:val="28"/>
          <w:szCs w:val="28"/>
        </w:rPr>
        <w:t>Соликамской</w:t>
      </w:r>
      <w:proofErr w:type="spellEnd"/>
      <w:r>
        <w:rPr>
          <w:bCs/>
          <w:color w:val="000000"/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bCs/>
          <w:color w:val="000000"/>
          <w:sz w:val="28"/>
          <w:szCs w:val="28"/>
        </w:rPr>
        <w:t>Соликамского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>;</w:t>
      </w:r>
    </w:p>
    <w:p w:rsidR="00ED79A3" w:rsidRDefault="00ED79A3" w:rsidP="00ED79A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комиссии по местному самоуправлению, регламенту и депутатской этике о результатах публичных слушаний </w:t>
      </w:r>
      <w:r w:rsidRPr="00B44270"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Соликамской</w:t>
      </w:r>
      <w:proofErr w:type="spellEnd"/>
      <w:r>
        <w:rPr>
          <w:sz w:val="28"/>
          <w:szCs w:val="28"/>
        </w:rPr>
        <w:t xml:space="preserve"> городской Думы «О внесении изменений в Устав </w:t>
      </w:r>
      <w:proofErr w:type="spellStart"/>
      <w:r>
        <w:rPr>
          <w:sz w:val="28"/>
          <w:szCs w:val="28"/>
        </w:rPr>
        <w:t>Соликамского</w:t>
      </w:r>
      <w:proofErr w:type="spellEnd"/>
      <w:r>
        <w:rPr>
          <w:sz w:val="28"/>
          <w:szCs w:val="28"/>
        </w:rPr>
        <w:t xml:space="preserve"> городского округа» от 14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</w:t>
      </w:r>
    </w:p>
    <w:p w:rsidR="00ED79A3" w:rsidRDefault="00ED79A3" w:rsidP="00ED79A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- 9</w:t>
      </w:r>
    </w:p>
    <w:p w:rsidR="00ED79A3" w:rsidRDefault="00ED79A3" w:rsidP="00ED7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ED79A3" w:rsidRDefault="00ED79A3" w:rsidP="00ED7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ED79A3" w:rsidRDefault="00ED79A3" w:rsidP="00ED7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F62B05" w:rsidRDefault="00F62B05" w:rsidP="005260DF">
      <w:pPr>
        <w:jc w:val="both"/>
        <w:rPr>
          <w:sz w:val="28"/>
          <w:szCs w:val="28"/>
        </w:rPr>
      </w:pPr>
    </w:p>
    <w:p w:rsidR="00755A4D" w:rsidRDefault="00755A4D" w:rsidP="00755A4D">
      <w:pPr>
        <w:spacing w:line="240" w:lineRule="exact"/>
        <w:jc w:val="both"/>
        <w:rPr>
          <w:sz w:val="28"/>
          <w:szCs w:val="28"/>
        </w:rPr>
      </w:pPr>
    </w:p>
    <w:p w:rsidR="00755A4D" w:rsidRDefault="00755A4D" w:rsidP="00755A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депутатской комиссии </w:t>
      </w:r>
    </w:p>
    <w:p w:rsidR="00755A4D" w:rsidRDefault="00755A4D" w:rsidP="00755A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местному самоуправлению, регламенту и</w:t>
      </w:r>
    </w:p>
    <w:p w:rsidR="00755A4D" w:rsidRDefault="00755A4D" w:rsidP="00755A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этике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В.Р. </w:t>
      </w:r>
      <w:proofErr w:type="spellStart"/>
      <w:r>
        <w:rPr>
          <w:sz w:val="28"/>
          <w:szCs w:val="28"/>
        </w:rPr>
        <w:t>Пельц</w:t>
      </w:r>
      <w:proofErr w:type="spellEnd"/>
    </w:p>
    <w:p w:rsidR="00755A4D" w:rsidRDefault="00755A4D" w:rsidP="00755A4D">
      <w:pPr>
        <w:spacing w:line="240" w:lineRule="exact"/>
        <w:jc w:val="both"/>
        <w:rPr>
          <w:sz w:val="28"/>
          <w:szCs w:val="28"/>
        </w:rPr>
      </w:pPr>
    </w:p>
    <w:p w:rsidR="00755A4D" w:rsidRPr="00315C61" w:rsidRDefault="00755A4D" w:rsidP="00755A4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Н.А.Чекан</w:t>
      </w:r>
    </w:p>
    <w:p w:rsidR="00755A4D" w:rsidRPr="00697F9B" w:rsidRDefault="00755A4D" w:rsidP="00755A4D">
      <w:pPr>
        <w:jc w:val="both"/>
        <w:rPr>
          <w:sz w:val="28"/>
          <w:szCs w:val="28"/>
        </w:rPr>
      </w:pPr>
    </w:p>
    <w:p w:rsidR="006C6B26" w:rsidRDefault="006C6B26" w:rsidP="006C6B26">
      <w:pPr>
        <w:spacing w:line="240" w:lineRule="exact"/>
        <w:jc w:val="both"/>
      </w:pPr>
    </w:p>
    <w:p w:rsidR="006C6B26" w:rsidRPr="006E4E6F" w:rsidRDefault="006C6B26" w:rsidP="006C6B26">
      <w:pPr>
        <w:spacing w:line="240" w:lineRule="exact"/>
        <w:jc w:val="both"/>
      </w:pPr>
      <w:r w:rsidRPr="006E4E6F">
        <w:t>ВЕРНО</w:t>
      </w:r>
    </w:p>
    <w:p w:rsidR="006C6B26" w:rsidRDefault="006C6B26" w:rsidP="006C6B26">
      <w:pPr>
        <w:spacing w:line="240" w:lineRule="exact"/>
        <w:jc w:val="both"/>
      </w:pPr>
      <w:r w:rsidRPr="006E4E6F">
        <w:t xml:space="preserve">Консультант аппарата </w:t>
      </w:r>
      <w:proofErr w:type="spellStart"/>
      <w:r w:rsidRPr="006E4E6F">
        <w:t>Соликамской</w:t>
      </w:r>
      <w:proofErr w:type="spellEnd"/>
      <w:r w:rsidRPr="006E4E6F">
        <w:t xml:space="preserve"> городской Думы</w:t>
      </w:r>
      <w:r w:rsidRPr="006E4E6F">
        <w:tab/>
      </w:r>
      <w:r w:rsidRPr="006E4E6F">
        <w:tab/>
      </w:r>
      <w:r w:rsidRPr="006E4E6F">
        <w:tab/>
      </w:r>
      <w:r w:rsidRPr="006E4E6F">
        <w:tab/>
        <w:t>Н.А.Чекан</w:t>
      </w:r>
    </w:p>
    <w:p w:rsidR="006C6B26" w:rsidRDefault="006C6B26" w:rsidP="006C6B26">
      <w:pPr>
        <w:spacing w:line="240" w:lineRule="exact"/>
        <w:jc w:val="both"/>
      </w:pPr>
      <w:r>
        <w:t>15.11</w:t>
      </w:r>
      <w:r w:rsidRPr="006E4E6F">
        <w:t>.201</w:t>
      </w:r>
      <w:r>
        <w:t>8</w:t>
      </w:r>
    </w:p>
    <w:p w:rsidR="006C6B26" w:rsidRDefault="006C6B26" w:rsidP="006C6B26">
      <w:pPr>
        <w:spacing w:line="240" w:lineRule="exact"/>
        <w:jc w:val="both"/>
      </w:pPr>
    </w:p>
    <w:p w:rsidR="006C6B26" w:rsidRDefault="006C6B26" w:rsidP="006C6B26">
      <w:pPr>
        <w:jc w:val="both"/>
        <w:rPr>
          <w:sz w:val="28"/>
          <w:szCs w:val="28"/>
        </w:rPr>
      </w:pPr>
    </w:p>
    <w:p w:rsidR="006C6B26" w:rsidRDefault="006C6B26" w:rsidP="006C6B26"/>
    <w:p w:rsidR="00755A4D" w:rsidRPr="00DA6CF1" w:rsidRDefault="00755A4D" w:rsidP="00755A4D">
      <w:pPr>
        <w:jc w:val="both"/>
        <w:rPr>
          <w:sz w:val="28"/>
          <w:szCs w:val="28"/>
        </w:rPr>
      </w:pPr>
    </w:p>
    <w:p w:rsidR="00755A4D" w:rsidRPr="00FE2953" w:rsidRDefault="00755A4D" w:rsidP="00755A4D">
      <w:pPr>
        <w:ind w:firstLine="708"/>
        <w:jc w:val="both"/>
        <w:rPr>
          <w:sz w:val="28"/>
          <w:szCs w:val="28"/>
        </w:rPr>
      </w:pPr>
    </w:p>
    <w:p w:rsidR="00755A4D" w:rsidRPr="005260DF" w:rsidRDefault="00755A4D" w:rsidP="005260DF">
      <w:pPr>
        <w:jc w:val="both"/>
        <w:rPr>
          <w:sz w:val="28"/>
          <w:szCs w:val="28"/>
        </w:rPr>
      </w:pPr>
    </w:p>
    <w:sectPr w:rsidR="00755A4D" w:rsidRPr="005260DF" w:rsidSect="005260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0DF"/>
    <w:rsid w:val="00456ED4"/>
    <w:rsid w:val="005260DF"/>
    <w:rsid w:val="006C6B26"/>
    <w:rsid w:val="00755A4D"/>
    <w:rsid w:val="00ED79A3"/>
    <w:rsid w:val="00F6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2018-11-15T08:38:00Z</cp:lastPrinted>
  <dcterms:created xsi:type="dcterms:W3CDTF">2018-11-15T08:26:00Z</dcterms:created>
  <dcterms:modified xsi:type="dcterms:W3CDTF">2018-11-15T08:40:00Z</dcterms:modified>
</cp:coreProperties>
</file>