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D65" w:rsidRPr="00402D65" w:rsidRDefault="002C0D9D" w:rsidP="00402D65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402D65" w:rsidRPr="00402D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D65" w:rsidRPr="00402D65" w:rsidRDefault="00402D65" w:rsidP="00402D65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402D65">
        <w:rPr>
          <w:rFonts w:ascii="Times New Roman" w:hAnsi="Times New Roman" w:cs="Times New Roman"/>
          <w:sz w:val="28"/>
          <w:szCs w:val="28"/>
        </w:rPr>
        <w:t>к решению Думы Соликамского муниципального округа</w:t>
      </w:r>
    </w:p>
    <w:p w:rsidR="00402D65" w:rsidRPr="00402D65" w:rsidRDefault="00402D65" w:rsidP="00402D65">
      <w:pPr>
        <w:pStyle w:val="ConsPlusNormal"/>
        <w:spacing w:after="24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402D6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24.09.2025 </w:t>
      </w:r>
      <w:r w:rsidRPr="00402D6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739</w:t>
      </w:r>
    </w:p>
    <w:p w:rsidR="002C0D9D" w:rsidRPr="009277C2" w:rsidRDefault="002C0D9D" w:rsidP="002C0D9D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9277C2">
        <w:rPr>
          <w:rFonts w:ascii="Times New Roman" w:hAnsi="Times New Roman" w:cs="Times New Roman"/>
          <w:sz w:val="28"/>
          <w:szCs w:val="28"/>
        </w:rPr>
        <w:t xml:space="preserve">Приложение 4 </w:t>
      </w:r>
    </w:p>
    <w:p w:rsidR="002C0D9D" w:rsidRPr="002C0D9D" w:rsidRDefault="002C0D9D" w:rsidP="002C0D9D">
      <w:pPr>
        <w:pStyle w:val="ConsPlusNormal"/>
        <w:spacing w:after="480" w:line="240" w:lineRule="exact"/>
        <w:ind w:left="5670"/>
        <w:rPr>
          <w:rStyle w:val="a3"/>
          <w:b w:val="0"/>
          <w:bCs/>
          <w:sz w:val="28"/>
          <w:szCs w:val="28"/>
        </w:rPr>
      </w:pPr>
      <w:r w:rsidRPr="002C0D9D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к Положению о реализации проектов инициативного бюджетирования на территории Соликамского </w:t>
      </w:r>
      <w:r w:rsidRPr="002C0D9D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муниципального</w:t>
      </w:r>
      <w:r w:rsidRPr="002C0D9D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округа</w:t>
      </w:r>
      <w:bookmarkStart w:id="0" w:name="_GoBack"/>
      <w:bookmarkEnd w:id="0"/>
    </w:p>
    <w:p w:rsidR="002C0D9D" w:rsidRPr="009277C2" w:rsidRDefault="002C0D9D" w:rsidP="002C0D9D">
      <w:pPr>
        <w:spacing w:line="240" w:lineRule="exact"/>
        <w:jc w:val="center"/>
        <w:rPr>
          <w:b/>
          <w:sz w:val="28"/>
          <w:szCs w:val="28"/>
        </w:rPr>
      </w:pPr>
      <w:r w:rsidRPr="009277C2">
        <w:rPr>
          <w:b/>
          <w:sz w:val="28"/>
          <w:szCs w:val="28"/>
        </w:rPr>
        <w:t>РЕШЕНИЕ № _</w:t>
      </w:r>
    </w:p>
    <w:p w:rsidR="002C0D9D" w:rsidRPr="009277C2" w:rsidRDefault="002C0D9D" w:rsidP="002C0D9D">
      <w:pPr>
        <w:spacing w:after="240" w:line="240" w:lineRule="exact"/>
        <w:jc w:val="center"/>
        <w:rPr>
          <w:b/>
          <w:sz w:val="28"/>
          <w:szCs w:val="28"/>
        </w:rPr>
      </w:pPr>
      <w:r w:rsidRPr="009277C2">
        <w:rPr>
          <w:b/>
          <w:sz w:val="28"/>
          <w:szCs w:val="28"/>
        </w:rPr>
        <w:t xml:space="preserve">об определении границ (об отказе в определении границ) части территории Соликамского </w:t>
      </w:r>
      <w:r w:rsidRPr="009277C2">
        <w:rPr>
          <w:rFonts w:ascii="Times New Roman" w:eastAsia="Calibri" w:hAnsi="Times New Roman" w:cs="Times New Roman"/>
          <w:b/>
          <w:bCs/>
          <w:spacing w:val="-4"/>
          <w:sz w:val="28"/>
          <w:szCs w:val="28"/>
        </w:rPr>
        <w:t>муниципального</w:t>
      </w:r>
      <w:r w:rsidRPr="009277C2">
        <w:rPr>
          <w:b/>
          <w:sz w:val="28"/>
          <w:szCs w:val="28"/>
        </w:rPr>
        <w:t xml:space="preserve"> округа, на которой планируется реализовать проект </w:t>
      </w:r>
      <w:proofErr w:type="gramStart"/>
      <w:r w:rsidRPr="009277C2">
        <w:rPr>
          <w:b/>
          <w:sz w:val="28"/>
          <w:szCs w:val="28"/>
        </w:rPr>
        <w:t>инициативного</w:t>
      </w:r>
      <w:proofErr w:type="gramEnd"/>
      <w:r w:rsidRPr="009277C2">
        <w:rPr>
          <w:b/>
          <w:sz w:val="28"/>
          <w:szCs w:val="28"/>
        </w:rPr>
        <w:t xml:space="preserve"> бюджетирования</w:t>
      </w:r>
    </w:p>
    <w:p w:rsidR="002C0D9D" w:rsidRPr="009277C2" w:rsidRDefault="002C0D9D" w:rsidP="002C0D9D">
      <w:pPr>
        <w:spacing w:after="240" w:line="360" w:lineRule="exact"/>
        <w:jc w:val="right"/>
      </w:pPr>
      <w:r w:rsidRPr="009277C2">
        <w:t xml:space="preserve"> «____» ____________20___ г.</w:t>
      </w:r>
    </w:p>
    <w:p w:rsidR="002C0D9D" w:rsidRPr="009277C2" w:rsidRDefault="002C0D9D" w:rsidP="002C0D9D">
      <w:pPr>
        <w:ind w:firstLine="708"/>
        <w:rPr>
          <w:sz w:val="28"/>
          <w:szCs w:val="32"/>
        </w:rPr>
      </w:pPr>
      <w:r w:rsidRPr="009277C2">
        <w:rPr>
          <w:sz w:val="28"/>
          <w:szCs w:val="32"/>
        </w:rPr>
        <w:t>Рассмотрев заявление_______________________________________________</w:t>
      </w:r>
    </w:p>
    <w:p w:rsidR="002C0D9D" w:rsidRPr="009277C2" w:rsidRDefault="002C0D9D" w:rsidP="002C0D9D">
      <w:pPr>
        <w:rPr>
          <w:i/>
        </w:rPr>
      </w:pPr>
      <w:r w:rsidRPr="009277C2">
        <w:rPr>
          <w:i/>
        </w:rPr>
        <w:t xml:space="preserve">                              (инициатор проекта инициативного бюджетирования)</w:t>
      </w:r>
    </w:p>
    <w:p w:rsidR="002C0D9D" w:rsidRPr="009277C2" w:rsidRDefault="002C0D9D" w:rsidP="002C0D9D">
      <w:pPr>
        <w:rPr>
          <w:sz w:val="28"/>
          <w:szCs w:val="32"/>
        </w:rPr>
      </w:pPr>
      <w:r w:rsidRPr="009277C2">
        <w:rPr>
          <w:sz w:val="28"/>
          <w:szCs w:val="32"/>
        </w:rPr>
        <w:t xml:space="preserve">и в соответствии </w:t>
      </w:r>
      <w:proofErr w:type="gramStart"/>
      <w:r w:rsidRPr="009277C2">
        <w:rPr>
          <w:sz w:val="28"/>
          <w:szCs w:val="32"/>
        </w:rPr>
        <w:t>с</w:t>
      </w:r>
      <w:proofErr w:type="gramEnd"/>
      <w:r w:rsidRPr="009277C2">
        <w:rPr>
          <w:sz w:val="28"/>
          <w:szCs w:val="32"/>
        </w:rPr>
        <w:t xml:space="preserve"> _________________________________________________</w:t>
      </w:r>
    </w:p>
    <w:p w:rsidR="002C0D9D" w:rsidRPr="009277C2" w:rsidRDefault="002C0D9D" w:rsidP="002C0D9D">
      <w:pPr>
        <w:ind w:firstLine="0"/>
        <w:rPr>
          <w:sz w:val="28"/>
          <w:szCs w:val="32"/>
        </w:rPr>
      </w:pPr>
      <w:r w:rsidRPr="009277C2">
        <w:rPr>
          <w:sz w:val="28"/>
          <w:szCs w:val="32"/>
        </w:rPr>
        <w:t>______________________________________________________________________</w:t>
      </w:r>
    </w:p>
    <w:p w:rsidR="002C0D9D" w:rsidRPr="009277C2" w:rsidRDefault="002C0D9D" w:rsidP="002C0D9D">
      <w:pPr>
        <w:jc w:val="center"/>
        <w:rPr>
          <w:i/>
        </w:rPr>
      </w:pPr>
      <w:r w:rsidRPr="009277C2">
        <w:rPr>
          <w:i/>
        </w:rPr>
        <w:t>(наименование и реквизиты нормативного правового акта)</w:t>
      </w:r>
    </w:p>
    <w:p w:rsidR="002C0D9D" w:rsidRPr="009277C2" w:rsidRDefault="002C0D9D" w:rsidP="002C0D9D">
      <w:pPr>
        <w:rPr>
          <w:sz w:val="28"/>
          <w:szCs w:val="32"/>
        </w:rPr>
      </w:pPr>
      <w:r w:rsidRPr="009277C2">
        <w:rPr>
          <w:sz w:val="28"/>
          <w:szCs w:val="32"/>
        </w:rPr>
        <w:t xml:space="preserve">комитет по архитектуре и градостроительству администрации Соликамского </w:t>
      </w:r>
      <w:r w:rsidRPr="009277C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муниципального</w:t>
      </w:r>
      <w:r w:rsidRPr="009277C2">
        <w:rPr>
          <w:sz w:val="28"/>
          <w:szCs w:val="32"/>
        </w:rPr>
        <w:t xml:space="preserve"> округа принял решение:</w:t>
      </w:r>
    </w:p>
    <w:p w:rsidR="002C0D9D" w:rsidRPr="009277C2" w:rsidRDefault="002C0D9D" w:rsidP="002C0D9D">
      <w:pPr>
        <w:rPr>
          <w:bCs/>
          <w:sz w:val="28"/>
          <w:szCs w:val="32"/>
        </w:rPr>
      </w:pPr>
      <w:r w:rsidRPr="009277C2">
        <w:rPr>
          <w:sz w:val="28"/>
          <w:szCs w:val="32"/>
        </w:rPr>
        <w:t xml:space="preserve">определить границы (отказать в определении границ) части территории Соликамского </w:t>
      </w:r>
      <w:r w:rsidRPr="009277C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муниципального</w:t>
      </w:r>
      <w:r w:rsidRPr="009277C2">
        <w:rPr>
          <w:sz w:val="28"/>
          <w:szCs w:val="32"/>
        </w:rPr>
        <w:t xml:space="preserve"> округа в пределах</w:t>
      </w:r>
      <w:r w:rsidRPr="009277C2">
        <w:rPr>
          <w:b/>
          <w:sz w:val="28"/>
          <w:szCs w:val="32"/>
        </w:rPr>
        <w:t xml:space="preserve"> </w:t>
      </w:r>
      <w:r w:rsidRPr="009277C2">
        <w:rPr>
          <w:bCs/>
          <w:sz w:val="28"/>
          <w:szCs w:val="32"/>
        </w:rPr>
        <w:t>____________________________________________________________________________________________________________________________________________,</w:t>
      </w:r>
    </w:p>
    <w:p w:rsidR="002C0D9D" w:rsidRPr="009277C2" w:rsidRDefault="002C0D9D" w:rsidP="002C0D9D">
      <w:pPr>
        <w:jc w:val="center"/>
        <w:rPr>
          <w:i/>
        </w:rPr>
      </w:pPr>
      <w:r w:rsidRPr="009277C2">
        <w:rPr>
          <w:i/>
        </w:rPr>
        <w:t>(описание границ части территории)</w:t>
      </w:r>
    </w:p>
    <w:p w:rsidR="002C0D9D" w:rsidRPr="009277C2" w:rsidRDefault="002C0D9D" w:rsidP="002C0D9D">
      <w:pPr>
        <w:rPr>
          <w:szCs w:val="28"/>
        </w:rPr>
      </w:pPr>
      <w:r w:rsidRPr="009277C2">
        <w:rPr>
          <w:sz w:val="28"/>
          <w:szCs w:val="32"/>
        </w:rPr>
        <w:t xml:space="preserve">на </w:t>
      </w:r>
      <w:proofErr w:type="gramStart"/>
      <w:r w:rsidRPr="009277C2">
        <w:rPr>
          <w:sz w:val="28"/>
          <w:szCs w:val="32"/>
        </w:rPr>
        <w:t>которой</w:t>
      </w:r>
      <w:proofErr w:type="gramEnd"/>
      <w:r w:rsidRPr="009277C2">
        <w:rPr>
          <w:sz w:val="28"/>
          <w:szCs w:val="32"/>
        </w:rPr>
        <w:t xml:space="preserve"> планируется реализовать проект </w:t>
      </w:r>
      <w:r w:rsidRPr="009277C2">
        <w:rPr>
          <w:bCs/>
          <w:sz w:val="28"/>
          <w:szCs w:val="32"/>
        </w:rPr>
        <w:t>инициативного бюджетирования</w:t>
      </w:r>
      <w:r w:rsidRPr="009277C2">
        <w:rPr>
          <w:sz w:val="28"/>
          <w:szCs w:val="32"/>
        </w:rPr>
        <w:t xml:space="preserve"> «____________________________________________________»</w:t>
      </w:r>
      <w:r w:rsidRPr="009277C2">
        <w:rPr>
          <w:szCs w:val="28"/>
        </w:rPr>
        <w:t xml:space="preserve">, </w:t>
      </w:r>
    </w:p>
    <w:p w:rsidR="002C0D9D" w:rsidRPr="009277C2" w:rsidRDefault="002C0D9D" w:rsidP="002C0D9D">
      <w:pPr>
        <w:jc w:val="center"/>
        <w:rPr>
          <w:i/>
        </w:rPr>
      </w:pPr>
      <w:r w:rsidRPr="009277C2">
        <w:rPr>
          <w:i/>
        </w:rPr>
        <w:t>(наименование проекта инициативного бюджетирования)</w:t>
      </w:r>
    </w:p>
    <w:p w:rsidR="002C0D9D" w:rsidRPr="009277C2" w:rsidRDefault="002C0D9D" w:rsidP="002C0D9D">
      <w:pPr>
        <w:rPr>
          <w:sz w:val="28"/>
          <w:szCs w:val="32"/>
        </w:rPr>
      </w:pPr>
      <w:proofErr w:type="gramStart"/>
      <w:r w:rsidRPr="009277C2">
        <w:rPr>
          <w:sz w:val="28"/>
          <w:szCs w:val="32"/>
        </w:rPr>
        <w:t>согласно</w:t>
      </w:r>
      <w:proofErr w:type="gramEnd"/>
      <w:r w:rsidRPr="009277C2">
        <w:rPr>
          <w:sz w:val="28"/>
          <w:szCs w:val="32"/>
        </w:rPr>
        <w:t xml:space="preserve"> прилагаемой схемы границ.</w:t>
      </w:r>
    </w:p>
    <w:p w:rsidR="002C0D9D" w:rsidRPr="009277C2" w:rsidRDefault="002C0D9D" w:rsidP="002C0D9D">
      <w:pPr>
        <w:rPr>
          <w:sz w:val="28"/>
          <w:szCs w:val="32"/>
        </w:rPr>
      </w:pPr>
      <w:r w:rsidRPr="009277C2">
        <w:rPr>
          <w:sz w:val="28"/>
          <w:szCs w:val="32"/>
        </w:rPr>
        <w:t>Основание для отказа</w:t>
      </w:r>
      <w:proofErr w:type="gramStart"/>
      <w:r w:rsidRPr="009277C2">
        <w:rPr>
          <w:sz w:val="28"/>
          <w:szCs w:val="32"/>
          <w:vertAlign w:val="superscript"/>
        </w:rPr>
        <w:t>1</w:t>
      </w:r>
      <w:proofErr w:type="gramEnd"/>
      <w:r w:rsidRPr="009277C2">
        <w:rPr>
          <w:sz w:val="28"/>
          <w:szCs w:val="32"/>
        </w:rPr>
        <w:t xml:space="preserve"> _____________________________________________</w:t>
      </w:r>
    </w:p>
    <w:p w:rsidR="002C0D9D" w:rsidRPr="009277C2" w:rsidRDefault="002C0D9D" w:rsidP="002C0D9D">
      <w:pPr>
        <w:ind w:firstLine="0"/>
        <w:rPr>
          <w:szCs w:val="28"/>
        </w:rPr>
      </w:pPr>
      <w:r w:rsidRPr="009277C2">
        <w:rPr>
          <w:sz w:val="28"/>
          <w:szCs w:val="32"/>
        </w:rPr>
        <w:t>______________________________________________________________________</w:t>
      </w:r>
    </w:p>
    <w:p w:rsidR="002C0D9D" w:rsidRPr="009277C2" w:rsidRDefault="002C0D9D" w:rsidP="002C0D9D">
      <w:pPr>
        <w:rPr>
          <w:b/>
          <w:szCs w:val="28"/>
        </w:rPr>
      </w:pPr>
    </w:p>
    <w:p w:rsidR="002C0D9D" w:rsidRPr="009277C2" w:rsidRDefault="002C0D9D" w:rsidP="002C0D9D">
      <w:pPr>
        <w:spacing w:after="480" w:line="240" w:lineRule="exact"/>
        <w:ind w:firstLine="0"/>
        <w:rPr>
          <w:sz w:val="28"/>
          <w:szCs w:val="32"/>
        </w:rPr>
      </w:pPr>
      <w:r w:rsidRPr="009277C2">
        <w:rPr>
          <w:sz w:val="28"/>
          <w:szCs w:val="32"/>
        </w:rPr>
        <w:t xml:space="preserve">Приложение: схема границ части территории, на которой может реализовываться проект </w:t>
      </w:r>
      <w:proofErr w:type="gramStart"/>
      <w:r w:rsidRPr="009277C2">
        <w:rPr>
          <w:sz w:val="28"/>
          <w:szCs w:val="32"/>
        </w:rPr>
        <w:t>инициативного</w:t>
      </w:r>
      <w:proofErr w:type="gramEnd"/>
      <w:r w:rsidRPr="009277C2">
        <w:rPr>
          <w:sz w:val="28"/>
          <w:szCs w:val="32"/>
        </w:rPr>
        <w:t xml:space="preserve"> бюджетирования на ___ л. в __ экз.</w:t>
      </w:r>
    </w:p>
    <w:p w:rsidR="002C0D9D" w:rsidRPr="009277C2" w:rsidRDefault="002C0D9D" w:rsidP="002C0D9D">
      <w:pPr>
        <w:spacing w:line="240" w:lineRule="exact"/>
        <w:ind w:firstLine="0"/>
        <w:rPr>
          <w:sz w:val="28"/>
          <w:szCs w:val="32"/>
        </w:rPr>
      </w:pPr>
      <w:r w:rsidRPr="009277C2">
        <w:rPr>
          <w:sz w:val="28"/>
          <w:szCs w:val="32"/>
        </w:rPr>
        <w:t xml:space="preserve">Председатель комитета по архитектуре </w:t>
      </w:r>
    </w:p>
    <w:p w:rsidR="002C0D9D" w:rsidRPr="009277C2" w:rsidRDefault="002C0D9D" w:rsidP="002C0D9D">
      <w:pPr>
        <w:spacing w:line="240" w:lineRule="exact"/>
        <w:ind w:firstLine="0"/>
        <w:rPr>
          <w:sz w:val="28"/>
          <w:szCs w:val="32"/>
        </w:rPr>
      </w:pPr>
      <w:r w:rsidRPr="009277C2">
        <w:rPr>
          <w:sz w:val="28"/>
          <w:szCs w:val="32"/>
        </w:rPr>
        <w:t>и градостроительству администрации</w:t>
      </w:r>
    </w:p>
    <w:p w:rsidR="002C0D9D" w:rsidRPr="009277C2" w:rsidRDefault="002C0D9D" w:rsidP="002C0D9D">
      <w:pPr>
        <w:spacing w:after="120" w:line="240" w:lineRule="exact"/>
        <w:ind w:firstLine="0"/>
        <w:rPr>
          <w:sz w:val="28"/>
          <w:szCs w:val="32"/>
        </w:rPr>
      </w:pPr>
      <w:r w:rsidRPr="009277C2">
        <w:rPr>
          <w:sz w:val="28"/>
          <w:szCs w:val="32"/>
        </w:rPr>
        <w:t xml:space="preserve">Соликамского </w:t>
      </w:r>
      <w:r w:rsidRPr="009277C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муниципального</w:t>
      </w:r>
      <w:r w:rsidRPr="009277C2">
        <w:rPr>
          <w:sz w:val="28"/>
          <w:szCs w:val="32"/>
        </w:rPr>
        <w:t xml:space="preserve"> округа    ____________________________________</w:t>
      </w:r>
    </w:p>
    <w:p w:rsidR="002C0D9D" w:rsidRPr="009277C2" w:rsidRDefault="002C0D9D" w:rsidP="002C0D9D">
      <w:pPr>
        <w:spacing w:after="360" w:line="240" w:lineRule="exact"/>
        <w:rPr>
          <w:i/>
        </w:rPr>
      </w:pPr>
      <w:r w:rsidRPr="009277C2">
        <w:rPr>
          <w:szCs w:val="28"/>
        </w:rPr>
        <w:t xml:space="preserve">                                                </w:t>
      </w:r>
      <w:r w:rsidRPr="009277C2">
        <w:rPr>
          <w:i/>
        </w:rPr>
        <w:t>(подпись)            (фамилия, инициалы)</w:t>
      </w:r>
    </w:p>
    <w:p w:rsidR="002C0D9D" w:rsidRPr="009277C2" w:rsidRDefault="002C0D9D" w:rsidP="002C0D9D">
      <w:pPr>
        <w:spacing w:line="360" w:lineRule="exact"/>
      </w:pPr>
      <w:r w:rsidRPr="009277C2">
        <w:t>МП</w:t>
      </w:r>
    </w:p>
    <w:p w:rsidR="002C0D9D" w:rsidRPr="009277C2" w:rsidRDefault="002C0D9D" w:rsidP="002C0D9D">
      <w:pPr>
        <w:spacing w:line="360" w:lineRule="exact"/>
      </w:pPr>
    </w:p>
    <w:p w:rsidR="002C0D9D" w:rsidRPr="009277C2" w:rsidRDefault="002C0D9D" w:rsidP="002C0D9D">
      <w:pPr>
        <w:spacing w:line="360" w:lineRule="exact"/>
        <w:ind w:firstLine="0"/>
      </w:pPr>
      <w:r w:rsidRPr="009277C2">
        <w:t>____________________________</w:t>
      </w:r>
    </w:p>
    <w:p w:rsidR="002C0D9D" w:rsidRPr="0052668D" w:rsidRDefault="002C0D9D" w:rsidP="002C0D9D">
      <w:pPr>
        <w:spacing w:line="36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9277C2">
        <w:rPr>
          <w:rStyle w:val="normaltextrun"/>
          <w:vertAlign w:val="superscript"/>
        </w:rPr>
        <w:t>1</w:t>
      </w:r>
      <w:proofErr w:type="gramStart"/>
      <w:r w:rsidRPr="009277C2">
        <w:rPr>
          <w:rStyle w:val="normaltextrun"/>
          <w:vertAlign w:val="superscript"/>
        </w:rPr>
        <w:t xml:space="preserve"> </w:t>
      </w:r>
      <w:r w:rsidRPr="009277C2">
        <w:rPr>
          <w:rStyle w:val="normaltextrun"/>
          <w:sz w:val="20"/>
        </w:rPr>
        <w:t>З</w:t>
      </w:r>
      <w:proofErr w:type="gramEnd"/>
      <w:r w:rsidRPr="009277C2">
        <w:rPr>
          <w:rStyle w:val="normaltextrun"/>
          <w:sz w:val="20"/>
        </w:rPr>
        <w:t>аполняется в случае принятия решения об отказе в определении границ</w:t>
      </w:r>
    </w:p>
    <w:p w:rsidR="00402D65" w:rsidRPr="0052668D" w:rsidRDefault="00402D65" w:rsidP="002C0D9D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8"/>
          <w:szCs w:val="28"/>
        </w:rPr>
      </w:pPr>
    </w:p>
    <w:sectPr w:rsidR="00402D65" w:rsidRPr="0052668D" w:rsidSect="00402D65">
      <w:pgSz w:w="11900" w:h="16800"/>
      <w:pgMar w:top="567" w:right="567" w:bottom="567" w:left="1418" w:header="1134" w:footer="851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D65" w:rsidRDefault="00402D65" w:rsidP="00402D65">
      <w:r>
        <w:separator/>
      </w:r>
    </w:p>
  </w:endnote>
  <w:endnote w:type="continuationSeparator" w:id="0">
    <w:p w:rsidR="00402D65" w:rsidRDefault="00402D65" w:rsidP="00402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D65" w:rsidRDefault="00402D65" w:rsidP="00402D65">
      <w:r>
        <w:separator/>
      </w:r>
    </w:p>
  </w:footnote>
  <w:footnote w:type="continuationSeparator" w:id="0">
    <w:p w:rsidR="00402D65" w:rsidRDefault="00402D65" w:rsidP="00402D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58A"/>
    <w:rsid w:val="000D3AA7"/>
    <w:rsid w:val="002C0D9D"/>
    <w:rsid w:val="00402D65"/>
    <w:rsid w:val="0087158A"/>
    <w:rsid w:val="00B9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9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402D65"/>
    <w:rPr>
      <w:b/>
      <w:color w:val="26282F"/>
    </w:rPr>
  </w:style>
  <w:style w:type="paragraph" w:customStyle="1" w:styleId="ConsPlusNormal">
    <w:name w:val="ConsPlusNormal"/>
    <w:uiPriority w:val="99"/>
    <w:rsid w:val="00402D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normaltextrun">
    <w:name w:val="normaltextrun"/>
    <w:uiPriority w:val="99"/>
    <w:rsid w:val="00402D65"/>
    <w:rPr>
      <w:rFonts w:cs="Times New Roman"/>
    </w:rPr>
  </w:style>
  <w:style w:type="paragraph" w:styleId="a4">
    <w:name w:val="footnote text"/>
    <w:basedOn w:val="a"/>
    <w:link w:val="a5"/>
    <w:uiPriority w:val="99"/>
    <w:rsid w:val="00402D65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402D65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uiPriority w:val="99"/>
    <w:rsid w:val="00402D65"/>
    <w:rPr>
      <w:rFonts w:cs="Times New Roman"/>
      <w:vertAlign w:val="superscript"/>
    </w:rPr>
  </w:style>
  <w:style w:type="paragraph" w:styleId="a7">
    <w:name w:val="No Spacing"/>
    <w:uiPriority w:val="1"/>
    <w:qFormat/>
    <w:rsid w:val="00402D6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402D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2D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9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402D65"/>
    <w:rPr>
      <w:b/>
      <w:color w:val="26282F"/>
    </w:rPr>
  </w:style>
  <w:style w:type="paragraph" w:customStyle="1" w:styleId="ConsPlusNormal">
    <w:name w:val="ConsPlusNormal"/>
    <w:uiPriority w:val="99"/>
    <w:rsid w:val="00402D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normaltextrun">
    <w:name w:val="normaltextrun"/>
    <w:uiPriority w:val="99"/>
    <w:rsid w:val="00402D65"/>
    <w:rPr>
      <w:rFonts w:cs="Times New Roman"/>
    </w:rPr>
  </w:style>
  <w:style w:type="paragraph" w:styleId="a4">
    <w:name w:val="footnote text"/>
    <w:basedOn w:val="a"/>
    <w:link w:val="a5"/>
    <w:uiPriority w:val="99"/>
    <w:rsid w:val="00402D65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402D65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uiPriority w:val="99"/>
    <w:rsid w:val="00402D65"/>
    <w:rPr>
      <w:rFonts w:cs="Times New Roman"/>
      <w:vertAlign w:val="superscript"/>
    </w:rPr>
  </w:style>
  <w:style w:type="paragraph" w:styleId="a7">
    <w:name w:val="No Spacing"/>
    <w:uiPriority w:val="1"/>
    <w:qFormat/>
    <w:rsid w:val="00402D6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402D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2D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Чекан Нина Александровна</dc:creator>
  <cp:lastModifiedBy>Чекан Нина Александровна</cp:lastModifiedBy>
  <cp:revision>3</cp:revision>
  <cp:lastPrinted>2025-09-23T04:35:00Z</cp:lastPrinted>
  <dcterms:created xsi:type="dcterms:W3CDTF">2025-09-23T04:34:00Z</dcterms:created>
  <dcterms:modified xsi:type="dcterms:W3CDTF">2025-09-23T04:35:00Z</dcterms:modified>
</cp:coreProperties>
</file>