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F56" w:rsidRPr="009455C8" w:rsidRDefault="00D43F56" w:rsidP="0034440A">
      <w:pPr>
        <w:pStyle w:val="ConsPlusTitle"/>
        <w:widowControl/>
        <w:spacing w:after="480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9455C8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D43F56" w:rsidRPr="009455C8" w:rsidRDefault="00D43F56" w:rsidP="0034440A">
      <w:pPr>
        <w:pStyle w:val="ConsPlusTitle"/>
        <w:widowControl/>
        <w:spacing w:before="480"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9455C8">
        <w:rPr>
          <w:rFonts w:ascii="Times New Roman" w:hAnsi="Times New Roman" w:cs="Times New Roman"/>
          <w:b w:val="0"/>
          <w:sz w:val="28"/>
          <w:szCs w:val="28"/>
        </w:rPr>
        <w:t>Внесен</w:t>
      </w:r>
      <w:proofErr w:type="gramEnd"/>
      <w:r w:rsidRPr="009455C8">
        <w:rPr>
          <w:rFonts w:ascii="Times New Roman" w:hAnsi="Times New Roman" w:cs="Times New Roman"/>
          <w:b w:val="0"/>
          <w:sz w:val="28"/>
          <w:szCs w:val="28"/>
        </w:rPr>
        <w:t xml:space="preserve"> главой город</w:t>
      </w:r>
      <w:r w:rsidR="00F01022">
        <w:rPr>
          <w:rFonts w:ascii="Times New Roman" w:hAnsi="Times New Roman" w:cs="Times New Roman"/>
          <w:b w:val="0"/>
          <w:sz w:val="28"/>
          <w:szCs w:val="28"/>
        </w:rPr>
        <w:t>ского округа</w:t>
      </w:r>
      <w:r w:rsidRPr="009455C8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</w:p>
    <w:p w:rsidR="00A8307D" w:rsidRDefault="00D43F56" w:rsidP="0034440A">
      <w:pPr>
        <w:pStyle w:val="ConsPlusTitle"/>
        <w:widowControl/>
        <w:spacing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9455C8">
        <w:rPr>
          <w:rFonts w:ascii="Times New Roman" w:hAnsi="Times New Roman" w:cs="Times New Roman"/>
          <w:b w:val="0"/>
          <w:sz w:val="28"/>
          <w:szCs w:val="28"/>
        </w:rPr>
        <w:t>главой администрации Соликамск</w:t>
      </w:r>
      <w:r w:rsidR="00F01022">
        <w:rPr>
          <w:rFonts w:ascii="Times New Roman" w:hAnsi="Times New Roman" w:cs="Times New Roman"/>
          <w:b w:val="0"/>
          <w:sz w:val="28"/>
          <w:szCs w:val="28"/>
        </w:rPr>
        <w:t xml:space="preserve">ого </w:t>
      </w:r>
    </w:p>
    <w:p w:rsidR="00D43F56" w:rsidRPr="009455C8" w:rsidRDefault="00F01022" w:rsidP="0034440A">
      <w:pPr>
        <w:pStyle w:val="ConsPlusTitle"/>
        <w:widowControl/>
        <w:spacing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городского округа</w:t>
      </w:r>
      <w:r w:rsidR="00D43F56" w:rsidRPr="009455C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43F56" w:rsidRPr="009455C8" w:rsidRDefault="002E1BC4" w:rsidP="0034440A">
      <w:pPr>
        <w:pStyle w:val="ConsPlusTitle"/>
        <w:widowControl/>
        <w:spacing w:line="240" w:lineRule="exact"/>
        <w:jc w:val="right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Е</w:t>
      </w:r>
      <w:r w:rsidR="00D43F56" w:rsidRPr="009455C8">
        <w:rPr>
          <w:rFonts w:ascii="Times New Roman" w:hAnsi="Times New Roman" w:cs="Times New Roman"/>
          <w:b w:val="0"/>
          <w:sz w:val="28"/>
          <w:szCs w:val="28"/>
        </w:rPr>
        <w:t>.Н.</w:t>
      </w:r>
      <w:r>
        <w:rPr>
          <w:rFonts w:ascii="Times New Roman" w:hAnsi="Times New Roman" w:cs="Times New Roman"/>
          <w:b w:val="0"/>
          <w:sz w:val="28"/>
          <w:szCs w:val="28"/>
        </w:rPr>
        <w:t>Самоуко</w:t>
      </w:r>
      <w:r w:rsidR="00D43F56" w:rsidRPr="009455C8">
        <w:rPr>
          <w:rFonts w:ascii="Times New Roman" w:hAnsi="Times New Roman" w:cs="Times New Roman"/>
          <w:b w:val="0"/>
          <w:sz w:val="28"/>
          <w:szCs w:val="28"/>
        </w:rPr>
        <w:t>вым</w:t>
      </w:r>
      <w:proofErr w:type="spellEnd"/>
    </w:p>
    <w:p w:rsidR="00D43F56" w:rsidRPr="009455C8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43F56" w:rsidRPr="009455C8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43F56" w:rsidRPr="009455C8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43F56" w:rsidRPr="009455C8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43F56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8307D" w:rsidRDefault="00A8307D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8307D" w:rsidRDefault="00A8307D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8307D" w:rsidRPr="009455C8" w:rsidRDefault="00A8307D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43F56" w:rsidRPr="009455C8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43F56" w:rsidRPr="009455C8" w:rsidRDefault="00D43F56" w:rsidP="0034440A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34DCA" w:rsidRDefault="00034DCA" w:rsidP="00034DCA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отчете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результатах приватизации </w:t>
      </w:r>
    </w:p>
    <w:p w:rsidR="00034DCA" w:rsidRDefault="00034DCA" w:rsidP="00034DCA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имущества Соликамского </w:t>
      </w:r>
    </w:p>
    <w:p w:rsidR="00DC22A0" w:rsidRDefault="00034DCA" w:rsidP="00034DCA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за </w:t>
      </w:r>
      <w:proofErr w:type="gramStart"/>
      <w:r w:rsidR="00DC22A0">
        <w:rPr>
          <w:rFonts w:ascii="Times New Roman" w:hAnsi="Times New Roman" w:cs="Times New Roman"/>
          <w:sz w:val="28"/>
          <w:szCs w:val="28"/>
        </w:rPr>
        <w:t>отчетный</w:t>
      </w:r>
      <w:proofErr w:type="gramEnd"/>
      <w:r w:rsidR="00DC22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4DCA" w:rsidRDefault="00DC22A0" w:rsidP="00034DCA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034DCA">
        <w:rPr>
          <w:rFonts w:ascii="Times New Roman" w:hAnsi="Times New Roman" w:cs="Times New Roman"/>
          <w:sz w:val="28"/>
          <w:szCs w:val="28"/>
        </w:rPr>
        <w:t>20</w:t>
      </w:r>
      <w:r w:rsidR="0009159C">
        <w:rPr>
          <w:rFonts w:ascii="Times New Roman" w:hAnsi="Times New Roman" w:cs="Times New Roman"/>
          <w:sz w:val="28"/>
          <w:szCs w:val="28"/>
        </w:rPr>
        <w:t>2</w:t>
      </w:r>
      <w:r w:rsidR="006959A9">
        <w:rPr>
          <w:rFonts w:ascii="Times New Roman" w:hAnsi="Times New Roman" w:cs="Times New Roman"/>
          <w:sz w:val="28"/>
          <w:szCs w:val="28"/>
        </w:rPr>
        <w:t>3</w:t>
      </w:r>
      <w:r w:rsidR="00034DCA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43F56" w:rsidRDefault="00D43F56" w:rsidP="0034440A">
      <w:pPr>
        <w:pStyle w:val="ConsPlusTitle"/>
        <w:widowControl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43F56" w:rsidRPr="00034DCA" w:rsidRDefault="00D43F56" w:rsidP="00D82923">
      <w:pPr>
        <w:pStyle w:val="ConsPlusNormal"/>
        <w:widowControl/>
        <w:spacing w:before="48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1B9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F258E9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 стать</w:t>
      </w:r>
      <w:r w:rsidR="00F258E9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 xml:space="preserve"> 23 Устава Соликамского городского округа, пунктом 2.</w:t>
      </w:r>
      <w:r w:rsidR="0009159C">
        <w:rPr>
          <w:rFonts w:ascii="Times New Roman" w:hAnsi="Times New Roman" w:cs="Times New Roman"/>
          <w:sz w:val="28"/>
          <w:szCs w:val="28"/>
        </w:rPr>
        <w:t>3</w:t>
      </w:r>
      <w:r w:rsidR="00D30ED2">
        <w:rPr>
          <w:rFonts w:ascii="Times New Roman" w:hAnsi="Times New Roman" w:cs="Times New Roman"/>
          <w:sz w:val="28"/>
          <w:szCs w:val="28"/>
        </w:rPr>
        <w:t>.</w:t>
      </w:r>
      <w:r w:rsidR="00034DC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159C" w:rsidRPr="0009159C">
        <w:rPr>
          <w:rFonts w:ascii="Times New Roman" w:hAnsi="Times New Roman" w:cs="Times New Roman"/>
          <w:sz w:val="28"/>
          <w:szCs w:val="28"/>
        </w:rPr>
        <w:t xml:space="preserve">Положения о приватизации  муниципального имущества Соликамского городского округа, утвержденного решением </w:t>
      </w:r>
      <w:r w:rsidR="00ED69CE">
        <w:rPr>
          <w:rFonts w:ascii="Times New Roman" w:hAnsi="Times New Roman" w:cs="Times New Roman"/>
          <w:sz w:val="28"/>
          <w:szCs w:val="28"/>
        </w:rPr>
        <w:t xml:space="preserve">Думы </w:t>
      </w:r>
      <w:r w:rsidR="0009159C" w:rsidRPr="0009159C">
        <w:rPr>
          <w:rFonts w:ascii="Times New Roman" w:hAnsi="Times New Roman" w:cs="Times New Roman"/>
          <w:sz w:val="28"/>
          <w:szCs w:val="28"/>
        </w:rPr>
        <w:t>Соликамско</w:t>
      </w:r>
      <w:r w:rsidR="00ED69CE">
        <w:rPr>
          <w:rFonts w:ascii="Times New Roman" w:hAnsi="Times New Roman" w:cs="Times New Roman"/>
          <w:sz w:val="28"/>
          <w:szCs w:val="28"/>
        </w:rPr>
        <w:t>го</w:t>
      </w:r>
      <w:r w:rsidR="0009159C" w:rsidRPr="0009159C">
        <w:rPr>
          <w:rFonts w:ascii="Times New Roman" w:hAnsi="Times New Roman" w:cs="Times New Roman"/>
          <w:sz w:val="28"/>
          <w:szCs w:val="28"/>
        </w:rPr>
        <w:t xml:space="preserve"> городск</w:t>
      </w:r>
      <w:r w:rsidR="00ED69CE">
        <w:rPr>
          <w:rFonts w:ascii="Times New Roman" w:hAnsi="Times New Roman" w:cs="Times New Roman"/>
          <w:sz w:val="28"/>
          <w:szCs w:val="28"/>
        </w:rPr>
        <w:t>ого округа</w:t>
      </w:r>
      <w:r w:rsidR="0009159C" w:rsidRPr="0009159C">
        <w:rPr>
          <w:rFonts w:ascii="Times New Roman" w:hAnsi="Times New Roman" w:cs="Times New Roman"/>
          <w:sz w:val="28"/>
          <w:szCs w:val="28"/>
        </w:rPr>
        <w:t xml:space="preserve"> от 25 марта 2020 г. № 693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34DCA" w:rsidRPr="00034DCA">
        <w:rPr>
          <w:rFonts w:ascii="Times New Roman" w:hAnsi="Times New Roman" w:cs="Times New Roman"/>
          <w:sz w:val="28"/>
          <w:szCs w:val="28"/>
        </w:rPr>
        <w:t>рассмотрев утвержденный главой город</w:t>
      </w:r>
      <w:r w:rsidR="00034DCA">
        <w:rPr>
          <w:rFonts w:ascii="Times New Roman" w:hAnsi="Times New Roman" w:cs="Times New Roman"/>
          <w:sz w:val="28"/>
          <w:szCs w:val="28"/>
        </w:rPr>
        <w:t>ского округа - главой администрации</w:t>
      </w:r>
      <w:r w:rsidR="00034DCA" w:rsidRPr="00034DCA">
        <w:rPr>
          <w:rFonts w:ascii="Times New Roman" w:hAnsi="Times New Roman" w:cs="Times New Roman"/>
          <w:sz w:val="28"/>
          <w:szCs w:val="28"/>
        </w:rPr>
        <w:t xml:space="preserve"> Соликамск</w:t>
      </w:r>
      <w:r w:rsidR="00034DCA">
        <w:rPr>
          <w:rFonts w:ascii="Times New Roman" w:hAnsi="Times New Roman" w:cs="Times New Roman"/>
          <w:sz w:val="28"/>
          <w:szCs w:val="28"/>
        </w:rPr>
        <w:t>ого городского округа</w:t>
      </w:r>
      <w:r w:rsidR="00034DCA" w:rsidRPr="00034DCA">
        <w:rPr>
          <w:rFonts w:ascii="Times New Roman" w:hAnsi="Times New Roman" w:cs="Times New Roman"/>
          <w:sz w:val="28"/>
          <w:szCs w:val="28"/>
        </w:rPr>
        <w:t xml:space="preserve"> отчет </w:t>
      </w:r>
      <w:r w:rsidR="00DC22A0" w:rsidRPr="00DC22A0">
        <w:rPr>
          <w:rFonts w:ascii="Times New Roman" w:hAnsi="Times New Roman" w:cs="Times New Roman"/>
          <w:sz w:val="28"/>
          <w:szCs w:val="28"/>
        </w:rPr>
        <w:t>о результатах приватизации муниципального имущества  Соликамского городского округа за отчетный финансовый 202</w:t>
      </w:r>
      <w:r w:rsidR="006959A9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DC22A0" w:rsidRPr="00DC22A0">
        <w:rPr>
          <w:rFonts w:ascii="Times New Roman" w:hAnsi="Times New Roman" w:cs="Times New Roman"/>
          <w:sz w:val="28"/>
          <w:szCs w:val="28"/>
        </w:rPr>
        <w:t xml:space="preserve"> год</w:t>
      </w:r>
      <w:r w:rsidR="00034DCA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D43F56" w:rsidRPr="00611B95" w:rsidRDefault="00D43F56" w:rsidP="00D82923">
      <w:pPr>
        <w:pStyle w:val="ConsPlusNormal"/>
        <w:widowControl/>
        <w:spacing w:line="36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11B95">
        <w:rPr>
          <w:rFonts w:ascii="Times New Roman" w:hAnsi="Times New Roman" w:cs="Times New Roman"/>
          <w:sz w:val="28"/>
          <w:szCs w:val="28"/>
        </w:rPr>
        <w:t xml:space="preserve">Дума </w:t>
      </w:r>
      <w:r w:rsidR="00034DCA">
        <w:rPr>
          <w:rFonts w:ascii="Times New Roman" w:hAnsi="Times New Roman" w:cs="Times New Roman"/>
          <w:sz w:val="28"/>
          <w:szCs w:val="28"/>
        </w:rPr>
        <w:t>Соликамск</w:t>
      </w:r>
      <w:r w:rsidR="00ED6DCC">
        <w:rPr>
          <w:rFonts w:ascii="Times New Roman" w:hAnsi="Times New Roman" w:cs="Times New Roman"/>
          <w:sz w:val="28"/>
          <w:szCs w:val="28"/>
        </w:rPr>
        <w:t>о</w:t>
      </w:r>
      <w:r w:rsidR="00034DCA">
        <w:rPr>
          <w:rFonts w:ascii="Times New Roman" w:hAnsi="Times New Roman" w:cs="Times New Roman"/>
          <w:sz w:val="28"/>
          <w:szCs w:val="28"/>
        </w:rPr>
        <w:t xml:space="preserve">го </w:t>
      </w:r>
      <w:r w:rsidR="00034DCA" w:rsidRPr="00611B95">
        <w:rPr>
          <w:rFonts w:ascii="Times New Roman" w:hAnsi="Times New Roman" w:cs="Times New Roman"/>
          <w:sz w:val="28"/>
          <w:szCs w:val="28"/>
        </w:rPr>
        <w:t>городск</w:t>
      </w:r>
      <w:r w:rsidR="00034DCA">
        <w:rPr>
          <w:rFonts w:ascii="Times New Roman" w:hAnsi="Times New Roman" w:cs="Times New Roman"/>
          <w:sz w:val="28"/>
          <w:szCs w:val="28"/>
        </w:rPr>
        <w:t>ого округа</w:t>
      </w:r>
      <w:r w:rsidR="00034DCA" w:rsidRPr="00611B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РЕШИЛА</w:t>
      </w:r>
      <w:r w:rsidRPr="00611B95">
        <w:rPr>
          <w:rFonts w:ascii="Times New Roman" w:hAnsi="Times New Roman" w:cs="Times New Roman"/>
          <w:sz w:val="28"/>
          <w:szCs w:val="28"/>
        </w:rPr>
        <w:t>:</w:t>
      </w:r>
    </w:p>
    <w:p w:rsidR="00D43F56" w:rsidRPr="00034DCA" w:rsidRDefault="00D43F56" w:rsidP="00D82923">
      <w:pPr>
        <w:pStyle w:val="ConsPlusTitle"/>
        <w:widowControl/>
        <w:spacing w:line="360" w:lineRule="exact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40B05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034DCA">
        <w:rPr>
          <w:rFonts w:ascii="Times New Roman" w:hAnsi="Times New Roman" w:cs="Times New Roman"/>
          <w:b w:val="0"/>
          <w:sz w:val="28"/>
          <w:szCs w:val="28"/>
        </w:rPr>
        <w:t xml:space="preserve">Отчет </w:t>
      </w:r>
      <w:r w:rsidR="00DC22A0" w:rsidRPr="00DC22A0">
        <w:rPr>
          <w:rFonts w:ascii="Times New Roman" w:hAnsi="Times New Roman" w:cs="Times New Roman"/>
          <w:b w:val="0"/>
          <w:sz w:val="28"/>
          <w:szCs w:val="28"/>
        </w:rPr>
        <w:t>о результатах приватизации муниципального имущества  Соликамского городского округа за отчетный финансовый 202</w:t>
      </w:r>
      <w:r w:rsidR="006959A9">
        <w:rPr>
          <w:rFonts w:ascii="Times New Roman" w:hAnsi="Times New Roman" w:cs="Times New Roman"/>
          <w:b w:val="0"/>
          <w:sz w:val="28"/>
          <w:szCs w:val="28"/>
        </w:rPr>
        <w:t>3</w:t>
      </w:r>
      <w:r w:rsidR="00DC22A0" w:rsidRPr="00DC22A0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034DCA" w:rsidRPr="00DC22A0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034DCA">
        <w:rPr>
          <w:rFonts w:ascii="Times New Roman" w:hAnsi="Times New Roman" w:cs="Times New Roman"/>
          <w:b w:val="0"/>
          <w:sz w:val="28"/>
          <w:szCs w:val="28"/>
        </w:rPr>
        <w:t xml:space="preserve">утвержденный </w:t>
      </w:r>
      <w:r w:rsidR="00034DCA" w:rsidRPr="00034DCA">
        <w:rPr>
          <w:rFonts w:ascii="Times New Roman" w:hAnsi="Times New Roman" w:cs="Times New Roman"/>
          <w:b w:val="0"/>
          <w:sz w:val="28"/>
          <w:szCs w:val="28"/>
        </w:rPr>
        <w:t>главой городского округа - главой администрации Соликамского городского округа, принять к сведению</w:t>
      </w:r>
      <w:r w:rsidRPr="00034DC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43F56" w:rsidRPr="00D24B9A" w:rsidRDefault="00D43F56" w:rsidP="00D82923">
      <w:pPr>
        <w:pStyle w:val="ConsPlusNormal"/>
        <w:widowControl/>
        <w:spacing w:line="36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24B9A">
        <w:rPr>
          <w:rFonts w:ascii="Times New Roman" w:hAnsi="Times New Roman" w:cs="Times New Roman"/>
          <w:sz w:val="28"/>
          <w:szCs w:val="28"/>
        </w:rPr>
        <w:t xml:space="preserve">2. </w:t>
      </w:r>
      <w:r w:rsidR="00E243BE">
        <w:rPr>
          <w:rFonts w:ascii="Times New Roman" w:hAnsi="Times New Roman" w:cs="Times New Roman"/>
          <w:sz w:val="28"/>
          <w:szCs w:val="28"/>
        </w:rPr>
        <w:t>Настоящее р</w:t>
      </w:r>
      <w:r w:rsidR="00814967" w:rsidRPr="00D24B9A">
        <w:rPr>
          <w:rFonts w:ascii="Times New Roman" w:hAnsi="Times New Roman" w:cs="Times New Roman"/>
          <w:sz w:val="28"/>
          <w:szCs w:val="28"/>
        </w:rPr>
        <w:t xml:space="preserve">ешение вступает в силу </w:t>
      </w:r>
      <w:r w:rsidR="00814967">
        <w:rPr>
          <w:rFonts w:ascii="Times New Roman" w:hAnsi="Times New Roman" w:cs="Times New Roman"/>
          <w:sz w:val="28"/>
          <w:szCs w:val="28"/>
        </w:rPr>
        <w:t>после</w:t>
      </w:r>
      <w:r w:rsidR="00814967" w:rsidRPr="00D24B9A">
        <w:rPr>
          <w:rFonts w:ascii="Times New Roman" w:hAnsi="Times New Roman" w:cs="Times New Roman"/>
          <w:sz w:val="28"/>
          <w:szCs w:val="28"/>
        </w:rPr>
        <w:t xml:space="preserve"> его </w:t>
      </w:r>
      <w:r w:rsidR="00E72667">
        <w:rPr>
          <w:rFonts w:ascii="Times New Roman" w:hAnsi="Times New Roman" w:cs="Times New Roman"/>
          <w:sz w:val="28"/>
          <w:szCs w:val="28"/>
        </w:rPr>
        <w:t>принятия</w:t>
      </w:r>
      <w:r w:rsidRPr="00034DCA">
        <w:rPr>
          <w:rFonts w:ascii="Times New Roman" w:hAnsi="Times New Roman" w:cs="Times New Roman"/>
          <w:sz w:val="28"/>
          <w:szCs w:val="28"/>
        </w:rPr>
        <w:t>.</w:t>
      </w:r>
    </w:p>
    <w:p w:rsidR="008208B3" w:rsidRDefault="00034DCA" w:rsidP="00034DCA">
      <w:pPr>
        <w:pStyle w:val="ConsPlusNormal"/>
        <w:widowControl/>
        <w:spacing w:before="480"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8208B3">
        <w:rPr>
          <w:rFonts w:ascii="Times New Roman" w:hAnsi="Times New Roman" w:cs="Times New Roman"/>
          <w:sz w:val="28"/>
          <w:szCs w:val="28"/>
        </w:rPr>
        <w:t xml:space="preserve">Думы </w:t>
      </w:r>
    </w:p>
    <w:p w:rsidR="00034DCA" w:rsidRDefault="00034DCA" w:rsidP="00034DCA">
      <w:pPr>
        <w:pStyle w:val="ConsPlusNormal"/>
        <w:widowControl/>
        <w:spacing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Соликамско</w:t>
      </w:r>
      <w:r w:rsidR="008208B3">
        <w:rPr>
          <w:rFonts w:ascii="Times New Roman" w:hAnsi="Times New Roman" w:cs="Times New Roman"/>
          <w:sz w:val="28"/>
          <w:szCs w:val="28"/>
        </w:rPr>
        <w:t xml:space="preserve">го </w:t>
      </w:r>
      <w:r>
        <w:rPr>
          <w:rFonts w:ascii="Times New Roman" w:hAnsi="Times New Roman" w:cs="Times New Roman"/>
          <w:sz w:val="28"/>
          <w:szCs w:val="28"/>
        </w:rPr>
        <w:t>городско</w:t>
      </w:r>
      <w:r w:rsidR="008208B3">
        <w:rPr>
          <w:rFonts w:ascii="Times New Roman" w:hAnsi="Times New Roman" w:cs="Times New Roman"/>
          <w:sz w:val="28"/>
          <w:szCs w:val="28"/>
        </w:rPr>
        <w:t>го округа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208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 w:rsidR="002E1BC4">
        <w:rPr>
          <w:rFonts w:ascii="Times New Roman" w:hAnsi="Times New Roman" w:cs="Times New Roman"/>
          <w:sz w:val="28"/>
          <w:szCs w:val="28"/>
        </w:rPr>
        <w:t>И.Г.Мингазеев</w:t>
      </w:r>
      <w:proofErr w:type="spellEnd"/>
    </w:p>
    <w:p w:rsidR="00D43F56" w:rsidRDefault="00D43F56" w:rsidP="00EE2525">
      <w:pPr>
        <w:ind w:firstLine="709"/>
        <w:jc w:val="both"/>
        <w:rPr>
          <w:sz w:val="28"/>
          <w:szCs w:val="28"/>
        </w:rPr>
      </w:pPr>
    </w:p>
    <w:p w:rsidR="00D43F56" w:rsidRDefault="00D43F56" w:rsidP="00EE2525">
      <w:pPr>
        <w:ind w:firstLine="709"/>
        <w:jc w:val="both"/>
        <w:rPr>
          <w:sz w:val="28"/>
          <w:szCs w:val="28"/>
        </w:rPr>
      </w:pPr>
    </w:p>
    <w:p w:rsidR="00D43F56" w:rsidRPr="00D0729B" w:rsidRDefault="00D43F56" w:rsidP="0034440A">
      <w:pPr>
        <w:pStyle w:val="ConsPlusNormal"/>
        <w:widowControl/>
        <w:spacing w:line="240" w:lineRule="exact"/>
        <w:ind w:left="5760" w:firstLine="0"/>
        <w:jc w:val="both"/>
        <w:rPr>
          <w:sz w:val="28"/>
          <w:szCs w:val="28"/>
        </w:rPr>
      </w:pPr>
    </w:p>
    <w:sectPr w:rsidR="00D43F56" w:rsidRPr="00D0729B" w:rsidSect="0034440A">
      <w:headerReference w:type="default" r:id="rId7"/>
      <w:pgSz w:w="11906" w:h="16838"/>
      <w:pgMar w:top="1134" w:right="566" w:bottom="992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86F" w:rsidRDefault="0015686F" w:rsidP="00495CD6">
      <w:r>
        <w:separator/>
      </w:r>
    </w:p>
  </w:endnote>
  <w:endnote w:type="continuationSeparator" w:id="0">
    <w:p w:rsidR="0015686F" w:rsidRDefault="0015686F" w:rsidP="00495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86F" w:rsidRDefault="0015686F" w:rsidP="00495CD6">
      <w:r>
        <w:separator/>
      </w:r>
    </w:p>
  </w:footnote>
  <w:footnote w:type="continuationSeparator" w:id="0">
    <w:p w:rsidR="0015686F" w:rsidRDefault="0015686F" w:rsidP="00495C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F56" w:rsidRDefault="00527B9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00006">
      <w:rPr>
        <w:noProof/>
      </w:rPr>
      <w:t>2</w:t>
    </w:r>
    <w:r>
      <w:rPr>
        <w:noProof/>
      </w:rPr>
      <w:fldChar w:fldCharType="end"/>
    </w:r>
  </w:p>
  <w:p w:rsidR="00D43F56" w:rsidRDefault="00D43F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6B8D"/>
    <w:rsid w:val="0000108C"/>
    <w:rsid w:val="00003491"/>
    <w:rsid w:val="000155F7"/>
    <w:rsid w:val="000211E7"/>
    <w:rsid w:val="0003053F"/>
    <w:rsid w:val="00032081"/>
    <w:rsid w:val="0003335E"/>
    <w:rsid w:val="00034DCA"/>
    <w:rsid w:val="00037B2F"/>
    <w:rsid w:val="00055ED0"/>
    <w:rsid w:val="00063FBD"/>
    <w:rsid w:val="00073868"/>
    <w:rsid w:val="0008048B"/>
    <w:rsid w:val="00080D50"/>
    <w:rsid w:val="00082308"/>
    <w:rsid w:val="000823EE"/>
    <w:rsid w:val="00085B3F"/>
    <w:rsid w:val="0009159C"/>
    <w:rsid w:val="00093BD9"/>
    <w:rsid w:val="000A1852"/>
    <w:rsid w:val="000A1D5E"/>
    <w:rsid w:val="000A2415"/>
    <w:rsid w:val="000A705C"/>
    <w:rsid w:val="000B01B0"/>
    <w:rsid w:val="000B0581"/>
    <w:rsid w:val="000D1ECB"/>
    <w:rsid w:val="000E777C"/>
    <w:rsid w:val="000F256B"/>
    <w:rsid w:val="00106D60"/>
    <w:rsid w:val="0011049B"/>
    <w:rsid w:val="00114437"/>
    <w:rsid w:val="001167D1"/>
    <w:rsid w:val="00136D20"/>
    <w:rsid w:val="00140762"/>
    <w:rsid w:val="00140873"/>
    <w:rsid w:val="0014178C"/>
    <w:rsid w:val="00142A92"/>
    <w:rsid w:val="00142B3C"/>
    <w:rsid w:val="00146ED6"/>
    <w:rsid w:val="001521F6"/>
    <w:rsid w:val="0015686F"/>
    <w:rsid w:val="00163917"/>
    <w:rsid w:val="0017422B"/>
    <w:rsid w:val="0017585C"/>
    <w:rsid w:val="001912E2"/>
    <w:rsid w:val="001A1522"/>
    <w:rsid w:val="001A687F"/>
    <w:rsid w:val="001B4423"/>
    <w:rsid w:val="001B668B"/>
    <w:rsid w:val="001B75C0"/>
    <w:rsid w:val="001C270A"/>
    <w:rsid w:val="001C721E"/>
    <w:rsid w:val="001E0657"/>
    <w:rsid w:val="001E2A40"/>
    <w:rsid w:val="001E642B"/>
    <w:rsid w:val="001F2199"/>
    <w:rsid w:val="001F6475"/>
    <w:rsid w:val="00200006"/>
    <w:rsid w:val="002008AB"/>
    <w:rsid w:val="0020448F"/>
    <w:rsid w:val="00205B77"/>
    <w:rsid w:val="0022114F"/>
    <w:rsid w:val="0022667D"/>
    <w:rsid w:val="002403F3"/>
    <w:rsid w:val="00240B05"/>
    <w:rsid w:val="002410DF"/>
    <w:rsid w:val="00244985"/>
    <w:rsid w:val="00254D06"/>
    <w:rsid w:val="002732B2"/>
    <w:rsid w:val="002742AF"/>
    <w:rsid w:val="00275E4C"/>
    <w:rsid w:val="00276C10"/>
    <w:rsid w:val="00281DE0"/>
    <w:rsid w:val="002A15F2"/>
    <w:rsid w:val="002A2331"/>
    <w:rsid w:val="002A2F9C"/>
    <w:rsid w:val="002B2C5A"/>
    <w:rsid w:val="002D65A7"/>
    <w:rsid w:val="002E16D3"/>
    <w:rsid w:val="002E1BC4"/>
    <w:rsid w:val="002F23EF"/>
    <w:rsid w:val="003005DA"/>
    <w:rsid w:val="003075B1"/>
    <w:rsid w:val="00333ACC"/>
    <w:rsid w:val="00340C9E"/>
    <w:rsid w:val="0034440A"/>
    <w:rsid w:val="00346782"/>
    <w:rsid w:val="0035126A"/>
    <w:rsid w:val="00351DD1"/>
    <w:rsid w:val="00352A73"/>
    <w:rsid w:val="003575AA"/>
    <w:rsid w:val="003662F2"/>
    <w:rsid w:val="003875BA"/>
    <w:rsid w:val="00390872"/>
    <w:rsid w:val="00392229"/>
    <w:rsid w:val="003922D4"/>
    <w:rsid w:val="00394742"/>
    <w:rsid w:val="00397488"/>
    <w:rsid w:val="003A0F43"/>
    <w:rsid w:val="003C2A3C"/>
    <w:rsid w:val="003C7668"/>
    <w:rsid w:val="003D5437"/>
    <w:rsid w:val="003E2A80"/>
    <w:rsid w:val="003E6087"/>
    <w:rsid w:val="00410184"/>
    <w:rsid w:val="004104DA"/>
    <w:rsid w:val="0041210E"/>
    <w:rsid w:val="0042105F"/>
    <w:rsid w:val="0044145D"/>
    <w:rsid w:val="00453ECA"/>
    <w:rsid w:val="00457660"/>
    <w:rsid w:val="00461844"/>
    <w:rsid w:val="00462039"/>
    <w:rsid w:val="0046251E"/>
    <w:rsid w:val="0046588F"/>
    <w:rsid w:val="00472FB7"/>
    <w:rsid w:val="00495774"/>
    <w:rsid w:val="00495CD6"/>
    <w:rsid w:val="004A7F26"/>
    <w:rsid w:val="004B3548"/>
    <w:rsid w:val="004B4D94"/>
    <w:rsid w:val="004C4B3A"/>
    <w:rsid w:val="004E6A43"/>
    <w:rsid w:val="00504A3B"/>
    <w:rsid w:val="005058AA"/>
    <w:rsid w:val="005125A8"/>
    <w:rsid w:val="00521DCD"/>
    <w:rsid w:val="00527B9D"/>
    <w:rsid w:val="00541A13"/>
    <w:rsid w:val="00544620"/>
    <w:rsid w:val="005528E3"/>
    <w:rsid w:val="005751AB"/>
    <w:rsid w:val="0057576E"/>
    <w:rsid w:val="00591864"/>
    <w:rsid w:val="0059230A"/>
    <w:rsid w:val="005A3541"/>
    <w:rsid w:val="005B42E8"/>
    <w:rsid w:val="005C3472"/>
    <w:rsid w:val="005E45BA"/>
    <w:rsid w:val="006032D2"/>
    <w:rsid w:val="00603E9B"/>
    <w:rsid w:val="00603F2E"/>
    <w:rsid w:val="00607EB3"/>
    <w:rsid w:val="00610C1B"/>
    <w:rsid w:val="00611B95"/>
    <w:rsid w:val="00615CB2"/>
    <w:rsid w:val="006175A5"/>
    <w:rsid w:val="00623FD7"/>
    <w:rsid w:val="00640286"/>
    <w:rsid w:val="0067148D"/>
    <w:rsid w:val="006774DA"/>
    <w:rsid w:val="00684EDD"/>
    <w:rsid w:val="006959A9"/>
    <w:rsid w:val="00697208"/>
    <w:rsid w:val="006A45AD"/>
    <w:rsid w:val="006B5193"/>
    <w:rsid w:val="006C1F77"/>
    <w:rsid w:val="006D3652"/>
    <w:rsid w:val="006E3CA9"/>
    <w:rsid w:val="006F2469"/>
    <w:rsid w:val="0071704D"/>
    <w:rsid w:val="00720866"/>
    <w:rsid w:val="0072641B"/>
    <w:rsid w:val="00726A8D"/>
    <w:rsid w:val="00726F13"/>
    <w:rsid w:val="007311B0"/>
    <w:rsid w:val="007450B2"/>
    <w:rsid w:val="00747F9F"/>
    <w:rsid w:val="00761CC5"/>
    <w:rsid w:val="00764141"/>
    <w:rsid w:val="0078470C"/>
    <w:rsid w:val="00785ADA"/>
    <w:rsid w:val="00790434"/>
    <w:rsid w:val="007F4FF5"/>
    <w:rsid w:val="00803874"/>
    <w:rsid w:val="00804DAE"/>
    <w:rsid w:val="00811853"/>
    <w:rsid w:val="00814967"/>
    <w:rsid w:val="00817E73"/>
    <w:rsid w:val="008208B3"/>
    <w:rsid w:val="00821469"/>
    <w:rsid w:val="00822850"/>
    <w:rsid w:val="008250AC"/>
    <w:rsid w:val="00830BC9"/>
    <w:rsid w:val="00847999"/>
    <w:rsid w:val="00865DA7"/>
    <w:rsid w:val="008814EB"/>
    <w:rsid w:val="008948FF"/>
    <w:rsid w:val="008962FB"/>
    <w:rsid w:val="008A1DBF"/>
    <w:rsid w:val="008B40C1"/>
    <w:rsid w:val="008C163A"/>
    <w:rsid w:val="008C374E"/>
    <w:rsid w:val="008D2DE1"/>
    <w:rsid w:val="008F2B8D"/>
    <w:rsid w:val="008F42A0"/>
    <w:rsid w:val="008F5420"/>
    <w:rsid w:val="009038FD"/>
    <w:rsid w:val="00905E6B"/>
    <w:rsid w:val="00905FCD"/>
    <w:rsid w:val="00910357"/>
    <w:rsid w:val="00911ADF"/>
    <w:rsid w:val="00911B96"/>
    <w:rsid w:val="00915B6F"/>
    <w:rsid w:val="00920DF8"/>
    <w:rsid w:val="00921833"/>
    <w:rsid w:val="00925E78"/>
    <w:rsid w:val="009302B0"/>
    <w:rsid w:val="00930E3E"/>
    <w:rsid w:val="009455C8"/>
    <w:rsid w:val="00954BDC"/>
    <w:rsid w:val="009637C4"/>
    <w:rsid w:val="009744CE"/>
    <w:rsid w:val="009957BF"/>
    <w:rsid w:val="009A35FA"/>
    <w:rsid w:val="009B1067"/>
    <w:rsid w:val="009B2619"/>
    <w:rsid w:val="009B4708"/>
    <w:rsid w:val="009D3AC1"/>
    <w:rsid w:val="009D5B6E"/>
    <w:rsid w:val="009D5E58"/>
    <w:rsid w:val="009D7274"/>
    <w:rsid w:val="009E1BC3"/>
    <w:rsid w:val="009E3166"/>
    <w:rsid w:val="009E6809"/>
    <w:rsid w:val="009F0E99"/>
    <w:rsid w:val="00A01BCA"/>
    <w:rsid w:val="00A023FD"/>
    <w:rsid w:val="00A13F17"/>
    <w:rsid w:val="00A22737"/>
    <w:rsid w:val="00A27BCD"/>
    <w:rsid w:val="00A51216"/>
    <w:rsid w:val="00A54AB3"/>
    <w:rsid w:val="00A709B4"/>
    <w:rsid w:val="00A802A1"/>
    <w:rsid w:val="00A8307D"/>
    <w:rsid w:val="00A8502F"/>
    <w:rsid w:val="00A95965"/>
    <w:rsid w:val="00AB09DA"/>
    <w:rsid w:val="00AB32DC"/>
    <w:rsid w:val="00AB497F"/>
    <w:rsid w:val="00AB6876"/>
    <w:rsid w:val="00AB735B"/>
    <w:rsid w:val="00AD7D88"/>
    <w:rsid w:val="00AE3E8C"/>
    <w:rsid w:val="00AE46D5"/>
    <w:rsid w:val="00AF3DB0"/>
    <w:rsid w:val="00B03217"/>
    <w:rsid w:val="00B05501"/>
    <w:rsid w:val="00B14646"/>
    <w:rsid w:val="00B275EF"/>
    <w:rsid w:val="00B4755C"/>
    <w:rsid w:val="00B51366"/>
    <w:rsid w:val="00B608FF"/>
    <w:rsid w:val="00B658FB"/>
    <w:rsid w:val="00B70BBD"/>
    <w:rsid w:val="00B844DB"/>
    <w:rsid w:val="00B86DE6"/>
    <w:rsid w:val="00B919C1"/>
    <w:rsid w:val="00BA06A1"/>
    <w:rsid w:val="00BA3263"/>
    <w:rsid w:val="00BA7C52"/>
    <w:rsid w:val="00BB31FC"/>
    <w:rsid w:val="00BC1651"/>
    <w:rsid w:val="00BC2F52"/>
    <w:rsid w:val="00BD1D0C"/>
    <w:rsid w:val="00BF3D9B"/>
    <w:rsid w:val="00C12F62"/>
    <w:rsid w:val="00C25A97"/>
    <w:rsid w:val="00C31696"/>
    <w:rsid w:val="00C46855"/>
    <w:rsid w:val="00C47A52"/>
    <w:rsid w:val="00C47AB6"/>
    <w:rsid w:val="00C5753D"/>
    <w:rsid w:val="00C71305"/>
    <w:rsid w:val="00C75141"/>
    <w:rsid w:val="00C83F35"/>
    <w:rsid w:val="00C955FB"/>
    <w:rsid w:val="00CA284E"/>
    <w:rsid w:val="00CA48DE"/>
    <w:rsid w:val="00CA4BE1"/>
    <w:rsid w:val="00CB25CE"/>
    <w:rsid w:val="00CB6E3C"/>
    <w:rsid w:val="00CD1120"/>
    <w:rsid w:val="00D0038B"/>
    <w:rsid w:val="00D0729B"/>
    <w:rsid w:val="00D23CFB"/>
    <w:rsid w:val="00D24B9A"/>
    <w:rsid w:val="00D25A41"/>
    <w:rsid w:val="00D30ED2"/>
    <w:rsid w:val="00D34A25"/>
    <w:rsid w:val="00D43F56"/>
    <w:rsid w:val="00D6437E"/>
    <w:rsid w:val="00D6480F"/>
    <w:rsid w:val="00D71C23"/>
    <w:rsid w:val="00D82923"/>
    <w:rsid w:val="00D851F2"/>
    <w:rsid w:val="00D90B8A"/>
    <w:rsid w:val="00D971B2"/>
    <w:rsid w:val="00DA206D"/>
    <w:rsid w:val="00DA70D0"/>
    <w:rsid w:val="00DB211A"/>
    <w:rsid w:val="00DC1E29"/>
    <w:rsid w:val="00DC22A0"/>
    <w:rsid w:val="00DC35C0"/>
    <w:rsid w:val="00DC6D0B"/>
    <w:rsid w:val="00DE653F"/>
    <w:rsid w:val="00DF4F0D"/>
    <w:rsid w:val="00E02504"/>
    <w:rsid w:val="00E04C35"/>
    <w:rsid w:val="00E1155E"/>
    <w:rsid w:val="00E121FF"/>
    <w:rsid w:val="00E17608"/>
    <w:rsid w:val="00E243BE"/>
    <w:rsid w:val="00E25C3C"/>
    <w:rsid w:val="00E43064"/>
    <w:rsid w:val="00E43B4F"/>
    <w:rsid w:val="00E45773"/>
    <w:rsid w:val="00E51AE8"/>
    <w:rsid w:val="00E61D96"/>
    <w:rsid w:val="00E61F5A"/>
    <w:rsid w:val="00E71029"/>
    <w:rsid w:val="00E72667"/>
    <w:rsid w:val="00E74395"/>
    <w:rsid w:val="00E81F66"/>
    <w:rsid w:val="00E83C42"/>
    <w:rsid w:val="00E8534F"/>
    <w:rsid w:val="00E9621C"/>
    <w:rsid w:val="00EA7FE4"/>
    <w:rsid w:val="00ED5F7D"/>
    <w:rsid w:val="00ED69CE"/>
    <w:rsid w:val="00ED6B8D"/>
    <w:rsid w:val="00ED6DCC"/>
    <w:rsid w:val="00ED7E63"/>
    <w:rsid w:val="00EE194E"/>
    <w:rsid w:val="00EE2525"/>
    <w:rsid w:val="00EE2CD1"/>
    <w:rsid w:val="00EF6513"/>
    <w:rsid w:val="00F01022"/>
    <w:rsid w:val="00F041E6"/>
    <w:rsid w:val="00F11CE8"/>
    <w:rsid w:val="00F258E9"/>
    <w:rsid w:val="00F327CE"/>
    <w:rsid w:val="00F3440D"/>
    <w:rsid w:val="00F40558"/>
    <w:rsid w:val="00F41B6C"/>
    <w:rsid w:val="00F4329E"/>
    <w:rsid w:val="00F60380"/>
    <w:rsid w:val="00F624FB"/>
    <w:rsid w:val="00F744D3"/>
    <w:rsid w:val="00F81938"/>
    <w:rsid w:val="00F81D56"/>
    <w:rsid w:val="00FA1DE5"/>
    <w:rsid w:val="00FB1879"/>
    <w:rsid w:val="00FB3BBF"/>
    <w:rsid w:val="00FC0E3A"/>
    <w:rsid w:val="00FC6513"/>
    <w:rsid w:val="00FD412C"/>
    <w:rsid w:val="00FD48A9"/>
    <w:rsid w:val="00FE65D2"/>
    <w:rsid w:val="00FE7191"/>
    <w:rsid w:val="00FE7C5A"/>
    <w:rsid w:val="00FF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B8D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D6B8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ED6B8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495C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495CD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rsid w:val="00495C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495CD6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omgefel</dc:creator>
  <cp:lastModifiedBy>omgefel</cp:lastModifiedBy>
  <cp:revision>24</cp:revision>
  <cp:lastPrinted>2019-07-31T10:30:00Z</cp:lastPrinted>
  <dcterms:created xsi:type="dcterms:W3CDTF">2019-10-17T10:12:00Z</dcterms:created>
  <dcterms:modified xsi:type="dcterms:W3CDTF">2023-12-18T05:31:00Z</dcterms:modified>
</cp:coreProperties>
</file>