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8"/>
      </w:tblGrid>
      <w:tr w:rsidR="008C6A21" w:rsidRPr="000727C9" w:rsidTr="002F4997">
        <w:tc>
          <w:tcPr>
            <w:tcW w:w="4927" w:type="dxa"/>
          </w:tcPr>
          <w:p w:rsidR="008C6A21" w:rsidRPr="002F4997" w:rsidRDefault="008C6A21" w:rsidP="002F4997">
            <w:pPr>
              <w:pStyle w:val="a5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8C6A21" w:rsidRPr="002F4997" w:rsidRDefault="008C6A21" w:rsidP="002F4997">
            <w:pPr>
              <w:pStyle w:val="a5"/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8C6A21" w:rsidRPr="002F4997" w:rsidRDefault="008C6A21" w:rsidP="000727C9">
            <w:pPr>
              <w:pStyle w:val="a5"/>
              <w:spacing w:before="24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F4997">
              <w:rPr>
                <w:rFonts w:ascii="Times New Roman" w:hAnsi="Times New Roman"/>
                <w:sz w:val="28"/>
                <w:szCs w:val="28"/>
              </w:rPr>
              <w:t>несен</w:t>
            </w:r>
            <w:proofErr w:type="gramEnd"/>
            <w:r w:rsidRPr="002F4997">
              <w:rPr>
                <w:rFonts w:ascii="Times New Roman" w:hAnsi="Times New Roman"/>
                <w:sz w:val="28"/>
                <w:szCs w:val="28"/>
              </w:rPr>
              <w:t xml:space="preserve"> главой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Pr="002F4997">
              <w:rPr>
                <w:rFonts w:ascii="Times New Roman" w:hAnsi="Times New Roman"/>
                <w:sz w:val="28"/>
                <w:szCs w:val="28"/>
              </w:rPr>
              <w:t xml:space="preserve">-главой администрации Соликамского городского округа  </w:t>
            </w:r>
          </w:p>
          <w:p w:rsidR="008C6A21" w:rsidRPr="002F4997" w:rsidRDefault="008C6A21" w:rsidP="000727C9">
            <w:pPr>
              <w:pStyle w:val="a5"/>
              <w:spacing w:before="24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Е.Н.Самоуковым</w:t>
            </w:r>
            <w:proofErr w:type="spellEnd"/>
          </w:p>
          <w:p w:rsidR="008C6A21" w:rsidRPr="002F4997" w:rsidRDefault="008C6A21" w:rsidP="002F4997">
            <w:pPr>
              <w:pStyle w:val="a5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6A21" w:rsidRPr="00381846" w:rsidRDefault="008C6A21" w:rsidP="00E66B2C">
      <w:pPr>
        <w:pStyle w:val="consplusnormal"/>
        <w:spacing w:before="0" w:beforeAutospacing="0" w:after="0" w:afterAutospacing="0" w:line="240" w:lineRule="exact"/>
        <w:ind w:right="3827"/>
        <w:rPr>
          <w:b/>
          <w:sz w:val="28"/>
          <w:szCs w:val="28"/>
        </w:rPr>
      </w:pPr>
      <w:r w:rsidRPr="00381846">
        <w:rPr>
          <w:b/>
          <w:sz w:val="28"/>
          <w:szCs w:val="28"/>
        </w:rPr>
        <w:t>Об установлении</w:t>
      </w:r>
      <w:r w:rsidRPr="00381846">
        <w:rPr>
          <w:b/>
          <w:color w:val="000000"/>
          <w:sz w:val="28"/>
          <w:szCs w:val="28"/>
        </w:rPr>
        <w:t xml:space="preserve"> дополнительн</w:t>
      </w:r>
      <w:r w:rsidR="00DE2817">
        <w:rPr>
          <w:b/>
          <w:color w:val="000000"/>
          <w:sz w:val="28"/>
          <w:szCs w:val="28"/>
        </w:rPr>
        <w:t>ой</w:t>
      </w:r>
      <w:r w:rsidRPr="00381846">
        <w:rPr>
          <w:b/>
          <w:color w:val="000000"/>
          <w:sz w:val="28"/>
          <w:szCs w:val="28"/>
        </w:rPr>
        <w:t xml:space="preserve"> мер</w:t>
      </w:r>
      <w:r w:rsidR="00F22CCA">
        <w:rPr>
          <w:b/>
          <w:color w:val="000000"/>
          <w:sz w:val="28"/>
          <w:szCs w:val="28"/>
        </w:rPr>
        <w:t>ы</w:t>
      </w:r>
      <w:r w:rsidRPr="00381846">
        <w:rPr>
          <w:b/>
          <w:color w:val="000000"/>
          <w:sz w:val="28"/>
          <w:szCs w:val="28"/>
        </w:rPr>
        <w:t xml:space="preserve"> социальной поддержки</w:t>
      </w:r>
      <w:r>
        <w:rPr>
          <w:b/>
          <w:color w:val="000000"/>
          <w:sz w:val="28"/>
          <w:szCs w:val="28"/>
        </w:rPr>
        <w:t xml:space="preserve"> </w:t>
      </w:r>
      <w:r w:rsidR="00F22CCA">
        <w:rPr>
          <w:b/>
          <w:sz w:val="28"/>
          <w:szCs w:val="28"/>
        </w:rPr>
        <w:t>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:rsidR="008C6A21" w:rsidRPr="002D042F" w:rsidRDefault="008C6A21" w:rsidP="00381846">
      <w:pPr>
        <w:autoSpaceDE w:val="0"/>
        <w:autoSpaceDN w:val="0"/>
        <w:adjustRightInd w:val="0"/>
        <w:spacing w:before="480" w:line="360" w:lineRule="exact"/>
        <w:ind w:firstLine="709"/>
        <w:jc w:val="both"/>
        <w:rPr>
          <w:sz w:val="28"/>
          <w:szCs w:val="28"/>
          <w:lang w:val="ru-RU"/>
        </w:rPr>
      </w:pPr>
      <w:r w:rsidRPr="002D042F">
        <w:rPr>
          <w:sz w:val="28"/>
          <w:szCs w:val="28"/>
          <w:lang w:val="ru-RU"/>
        </w:rPr>
        <w:t xml:space="preserve">В соответствии со </w:t>
      </w:r>
      <w:r w:rsidR="00010FD5">
        <w:fldChar w:fldCharType="begin"/>
      </w:r>
      <w:r w:rsidR="00010FD5" w:rsidRPr="003203C8">
        <w:rPr>
          <w:lang w:val="ru-RU"/>
        </w:rPr>
        <w:instrText xml:space="preserve"> </w:instrText>
      </w:r>
      <w:r w:rsidR="00010FD5">
        <w:instrText>HYPERLINK</w:instrText>
      </w:r>
      <w:r w:rsidR="00010FD5" w:rsidRPr="003203C8">
        <w:rPr>
          <w:lang w:val="ru-RU"/>
        </w:rPr>
        <w:instrText xml:space="preserve"> "</w:instrText>
      </w:r>
      <w:r w:rsidR="00010FD5">
        <w:instrText>consultantplus</w:instrText>
      </w:r>
      <w:r w:rsidR="00010FD5" w:rsidRPr="003203C8">
        <w:rPr>
          <w:lang w:val="ru-RU"/>
        </w:rPr>
        <w:instrText>://</w:instrText>
      </w:r>
      <w:r w:rsidR="00010FD5">
        <w:instrText>offline</w:instrText>
      </w:r>
      <w:r w:rsidR="00010FD5" w:rsidRPr="003203C8">
        <w:rPr>
          <w:lang w:val="ru-RU"/>
        </w:rPr>
        <w:instrText>/</w:instrText>
      </w:r>
      <w:r w:rsidR="00010FD5">
        <w:instrText>ref</w:instrText>
      </w:r>
      <w:r w:rsidR="00010FD5" w:rsidRPr="003203C8">
        <w:rPr>
          <w:lang w:val="ru-RU"/>
        </w:rPr>
        <w:instrText>=</w:instrText>
      </w:r>
      <w:r w:rsidR="00010FD5">
        <w:instrText>F</w:instrText>
      </w:r>
      <w:r w:rsidR="00010FD5" w:rsidRPr="003203C8">
        <w:rPr>
          <w:lang w:val="ru-RU"/>
        </w:rPr>
        <w:instrText>5324</w:instrText>
      </w:r>
      <w:r w:rsidR="00010FD5">
        <w:instrText>D</w:instrText>
      </w:r>
      <w:r w:rsidR="00010FD5" w:rsidRPr="003203C8">
        <w:rPr>
          <w:lang w:val="ru-RU"/>
        </w:rPr>
        <w:instrText>4</w:instrText>
      </w:r>
      <w:r w:rsidR="00010FD5">
        <w:instrText>BAA</w:instrText>
      </w:r>
      <w:r w:rsidR="00010FD5" w:rsidRPr="003203C8">
        <w:rPr>
          <w:lang w:val="ru-RU"/>
        </w:rPr>
        <w:instrText>3</w:instrText>
      </w:r>
      <w:r w:rsidR="00010FD5">
        <w:instrText>FD</w:instrText>
      </w:r>
      <w:r w:rsidR="00010FD5" w:rsidRPr="003203C8">
        <w:rPr>
          <w:lang w:val="ru-RU"/>
        </w:rPr>
        <w:instrText>7</w:instrText>
      </w:r>
      <w:r w:rsidR="00010FD5">
        <w:instrText>E</w:instrText>
      </w:r>
      <w:r w:rsidR="00010FD5" w:rsidRPr="003203C8">
        <w:rPr>
          <w:lang w:val="ru-RU"/>
        </w:rPr>
        <w:instrText>730</w:instrText>
      </w:r>
      <w:r w:rsidR="00010FD5">
        <w:instrText>B</w:instrText>
      </w:r>
      <w:r w:rsidR="00010FD5" w:rsidRPr="003203C8">
        <w:rPr>
          <w:lang w:val="ru-RU"/>
        </w:rPr>
        <w:instrText>03</w:instrText>
      </w:r>
      <w:r w:rsidR="00010FD5">
        <w:instrText>C</w:instrText>
      </w:r>
      <w:r w:rsidR="00010FD5" w:rsidRPr="003203C8">
        <w:rPr>
          <w:lang w:val="ru-RU"/>
        </w:rPr>
        <w:instrText>26</w:instrText>
      </w:r>
      <w:r w:rsidR="00010FD5">
        <w:instrText>B</w:instrText>
      </w:r>
      <w:r w:rsidR="00010FD5" w:rsidRPr="003203C8">
        <w:rPr>
          <w:lang w:val="ru-RU"/>
        </w:rPr>
        <w:instrText>3</w:instrText>
      </w:r>
      <w:r w:rsidR="00010FD5">
        <w:instrText>AD</w:instrText>
      </w:r>
      <w:r w:rsidR="00010FD5" w:rsidRPr="003203C8">
        <w:rPr>
          <w:lang w:val="ru-RU"/>
        </w:rPr>
        <w:instrText>3280</w:instrText>
      </w:r>
      <w:r w:rsidR="00010FD5">
        <w:instrText>C</w:instrText>
      </w:r>
      <w:r w:rsidR="00010FD5" w:rsidRPr="003203C8">
        <w:rPr>
          <w:lang w:val="ru-RU"/>
        </w:rPr>
        <w:instrText>2</w:instrText>
      </w:r>
      <w:r w:rsidR="00010FD5">
        <w:instrText>FA</w:instrText>
      </w:r>
      <w:r w:rsidR="00010FD5" w:rsidRPr="003203C8">
        <w:rPr>
          <w:lang w:val="ru-RU"/>
        </w:rPr>
        <w:instrText>85</w:instrText>
      </w:r>
      <w:r w:rsidR="00010FD5">
        <w:instrText>C</w:instrText>
      </w:r>
      <w:r w:rsidR="00010FD5" w:rsidRPr="003203C8">
        <w:rPr>
          <w:lang w:val="ru-RU"/>
        </w:rPr>
        <w:instrText>8</w:instrText>
      </w:r>
      <w:r w:rsidR="00010FD5">
        <w:instrText>FA</w:instrText>
      </w:r>
      <w:r w:rsidR="00010FD5" w:rsidRPr="003203C8">
        <w:rPr>
          <w:lang w:val="ru-RU"/>
        </w:rPr>
        <w:instrText>855</w:instrText>
      </w:r>
      <w:r w:rsidR="00010FD5">
        <w:instrText>FA</w:instrText>
      </w:r>
      <w:r w:rsidR="00010FD5" w:rsidRPr="003203C8">
        <w:rPr>
          <w:lang w:val="ru-RU"/>
        </w:rPr>
        <w:instrText>898</w:instrText>
      </w:r>
      <w:r w:rsidR="00010FD5">
        <w:instrText>B</w:instrText>
      </w:r>
      <w:r w:rsidR="00010FD5" w:rsidRPr="003203C8">
        <w:rPr>
          <w:lang w:val="ru-RU"/>
        </w:rPr>
        <w:instrText>2</w:instrText>
      </w:r>
      <w:r w:rsidR="00010FD5">
        <w:instrText>B</w:instrText>
      </w:r>
      <w:r w:rsidR="00010FD5" w:rsidRPr="003203C8">
        <w:rPr>
          <w:lang w:val="ru-RU"/>
        </w:rPr>
        <w:instrText>1</w:instrText>
      </w:r>
      <w:r w:rsidR="00010FD5">
        <w:instrText>D</w:instrText>
      </w:r>
      <w:r w:rsidR="00010FD5" w:rsidRPr="003203C8">
        <w:rPr>
          <w:lang w:val="ru-RU"/>
        </w:rPr>
        <w:instrText>05032</w:instrText>
      </w:r>
      <w:r w:rsidR="00010FD5">
        <w:instrText>A</w:instrText>
      </w:r>
      <w:r w:rsidR="00010FD5" w:rsidRPr="003203C8">
        <w:rPr>
          <w:lang w:val="ru-RU"/>
        </w:rPr>
        <w:instrText>13</w:instrText>
      </w:r>
      <w:r w:rsidR="00010FD5">
        <w:instrText>F</w:instrText>
      </w:r>
      <w:r w:rsidR="00010FD5" w:rsidRPr="003203C8">
        <w:rPr>
          <w:lang w:val="ru-RU"/>
        </w:rPr>
        <w:instrText>1</w:instrText>
      </w:r>
      <w:r w:rsidR="00010FD5">
        <w:instrText>F</w:instrText>
      </w:r>
      <w:r w:rsidR="00010FD5" w:rsidRPr="003203C8">
        <w:rPr>
          <w:lang w:val="ru-RU"/>
        </w:rPr>
        <w:instrText>3</w:instrText>
      </w:r>
      <w:r w:rsidR="00010FD5">
        <w:instrText>C</w:instrText>
      </w:r>
      <w:r w:rsidR="00010FD5" w:rsidRPr="003203C8">
        <w:rPr>
          <w:lang w:val="ru-RU"/>
        </w:rPr>
        <w:instrText>11791</w:instrText>
      </w:r>
      <w:r w:rsidR="00010FD5">
        <w:instrText>D</w:instrText>
      </w:r>
      <w:r w:rsidR="00010FD5" w:rsidRPr="003203C8">
        <w:rPr>
          <w:lang w:val="ru-RU"/>
        </w:rPr>
        <w:instrText>5056</w:instrText>
      </w:r>
      <w:r w:rsidR="00010FD5">
        <w:instrText>B</w:instrText>
      </w:r>
      <w:r w:rsidR="00010FD5" w:rsidRPr="003203C8">
        <w:rPr>
          <w:lang w:val="ru-RU"/>
        </w:rPr>
        <w:instrText>8</w:instrText>
      </w:r>
      <w:r w:rsidR="00010FD5">
        <w:instrText>DB</w:instrText>
      </w:r>
      <w:r w:rsidR="00010FD5" w:rsidRPr="003203C8">
        <w:rPr>
          <w:lang w:val="ru-RU"/>
        </w:rPr>
        <w:instrText>0</w:instrText>
      </w:r>
      <w:r w:rsidR="00010FD5">
        <w:instrText>E</w:instrText>
      </w:r>
      <w:r w:rsidR="00010FD5" w:rsidRPr="003203C8">
        <w:rPr>
          <w:lang w:val="ru-RU"/>
        </w:rPr>
        <w:instrText>905149</w:instrText>
      </w:r>
      <w:r w:rsidR="00010FD5">
        <w:instrText>F</w:instrText>
      </w:r>
      <w:r w:rsidR="00010FD5" w:rsidRPr="003203C8">
        <w:rPr>
          <w:lang w:val="ru-RU"/>
        </w:rPr>
        <w:instrText>967629</w:instrText>
      </w:r>
      <w:r w:rsidR="00010FD5">
        <w:instrText>D</w:instrText>
      </w:r>
      <w:r w:rsidR="00010FD5" w:rsidRPr="003203C8">
        <w:rPr>
          <w:lang w:val="ru-RU"/>
        </w:rPr>
        <w:instrText>3</w:instrText>
      </w:r>
      <w:r w:rsidR="00010FD5">
        <w:instrText>F</w:instrText>
      </w:r>
      <w:r w:rsidR="00010FD5" w:rsidRPr="003203C8">
        <w:rPr>
          <w:lang w:val="ru-RU"/>
        </w:rPr>
        <w:instrText>3</w:instrText>
      </w:r>
      <w:r w:rsidR="00010FD5">
        <w:instrText>E</w:instrText>
      </w:r>
      <w:r w:rsidR="00010FD5" w:rsidRPr="003203C8">
        <w:rPr>
          <w:lang w:val="ru-RU"/>
        </w:rPr>
        <w:instrText>1</w:instrText>
      </w:r>
      <w:r w:rsidR="00010FD5">
        <w:instrText>DBBI</w:instrText>
      </w:r>
      <w:r w:rsidR="00010FD5" w:rsidRPr="003203C8">
        <w:rPr>
          <w:lang w:val="ru-RU"/>
        </w:rPr>
        <w:instrText>8</w:instrText>
      </w:r>
      <w:r w:rsidR="00010FD5">
        <w:instrText>M</w:instrText>
      </w:r>
      <w:r w:rsidR="00010FD5" w:rsidRPr="003203C8">
        <w:rPr>
          <w:lang w:val="ru-RU"/>
        </w:rPr>
        <w:instrText>9</w:instrText>
      </w:r>
      <w:r w:rsidR="00010FD5">
        <w:instrText>G</w:instrText>
      </w:r>
      <w:r w:rsidR="00010FD5" w:rsidRPr="003203C8">
        <w:rPr>
          <w:lang w:val="ru-RU"/>
        </w:rPr>
        <w:instrText xml:space="preserve">" </w:instrText>
      </w:r>
      <w:r w:rsidR="00010FD5">
        <w:fldChar w:fldCharType="separate"/>
      </w:r>
      <w:r w:rsidRPr="002D042F">
        <w:rPr>
          <w:sz w:val="28"/>
          <w:szCs w:val="28"/>
          <w:lang w:val="ru-RU"/>
        </w:rPr>
        <w:t>статьей 86</w:t>
      </w:r>
      <w:r w:rsidR="00010FD5">
        <w:rPr>
          <w:sz w:val="28"/>
          <w:szCs w:val="28"/>
          <w:lang w:val="ru-RU"/>
        </w:rPr>
        <w:fldChar w:fldCharType="end"/>
      </w:r>
      <w:r w:rsidRPr="002D042F">
        <w:rPr>
          <w:sz w:val="28"/>
          <w:szCs w:val="28"/>
          <w:lang w:val="ru-RU"/>
        </w:rPr>
        <w:t xml:space="preserve"> Бюджетного кодекса Российской Федерации, Федеральным </w:t>
      </w:r>
      <w:r w:rsidR="00010FD5">
        <w:fldChar w:fldCharType="begin"/>
      </w:r>
      <w:r w:rsidR="00010FD5" w:rsidRPr="003203C8">
        <w:rPr>
          <w:lang w:val="ru-RU"/>
        </w:rPr>
        <w:instrText xml:space="preserve"> </w:instrText>
      </w:r>
      <w:r w:rsidR="00010FD5">
        <w:instrText>HYPERLINK</w:instrText>
      </w:r>
      <w:r w:rsidR="00010FD5" w:rsidRPr="003203C8">
        <w:rPr>
          <w:lang w:val="ru-RU"/>
        </w:rPr>
        <w:instrText xml:space="preserve"> "</w:instrText>
      </w:r>
      <w:r w:rsidR="00010FD5">
        <w:instrText>consultantplus</w:instrText>
      </w:r>
      <w:r w:rsidR="00010FD5" w:rsidRPr="003203C8">
        <w:rPr>
          <w:lang w:val="ru-RU"/>
        </w:rPr>
        <w:instrText>://</w:instrText>
      </w:r>
      <w:r w:rsidR="00010FD5">
        <w:instrText>offline</w:instrText>
      </w:r>
      <w:r w:rsidR="00010FD5" w:rsidRPr="003203C8">
        <w:rPr>
          <w:lang w:val="ru-RU"/>
        </w:rPr>
        <w:instrText>/</w:instrText>
      </w:r>
      <w:r w:rsidR="00010FD5">
        <w:instrText>ref</w:instrText>
      </w:r>
      <w:r w:rsidR="00010FD5" w:rsidRPr="003203C8">
        <w:rPr>
          <w:lang w:val="ru-RU"/>
        </w:rPr>
        <w:instrText>=</w:instrText>
      </w:r>
      <w:r w:rsidR="00010FD5">
        <w:instrText>F</w:instrText>
      </w:r>
      <w:r w:rsidR="00010FD5" w:rsidRPr="003203C8">
        <w:rPr>
          <w:lang w:val="ru-RU"/>
        </w:rPr>
        <w:instrText>5324</w:instrText>
      </w:r>
      <w:r w:rsidR="00010FD5">
        <w:instrText>D</w:instrText>
      </w:r>
      <w:r w:rsidR="00010FD5" w:rsidRPr="003203C8">
        <w:rPr>
          <w:lang w:val="ru-RU"/>
        </w:rPr>
        <w:instrText>4</w:instrText>
      </w:r>
      <w:r w:rsidR="00010FD5">
        <w:instrText>BAA</w:instrText>
      </w:r>
      <w:r w:rsidR="00010FD5" w:rsidRPr="003203C8">
        <w:rPr>
          <w:lang w:val="ru-RU"/>
        </w:rPr>
        <w:instrText>3</w:instrText>
      </w:r>
      <w:r w:rsidR="00010FD5">
        <w:instrText>FD</w:instrText>
      </w:r>
      <w:r w:rsidR="00010FD5" w:rsidRPr="003203C8">
        <w:rPr>
          <w:lang w:val="ru-RU"/>
        </w:rPr>
        <w:instrText>7</w:instrText>
      </w:r>
      <w:r w:rsidR="00010FD5">
        <w:instrText>E</w:instrText>
      </w:r>
      <w:r w:rsidR="00010FD5" w:rsidRPr="003203C8">
        <w:rPr>
          <w:lang w:val="ru-RU"/>
        </w:rPr>
        <w:instrText>730</w:instrText>
      </w:r>
      <w:r w:rsidR="00010FD5">
        <w:instrText>B</w:instrText>
      </w:r>
      <w:r w:rsidR="00010FD5" w:rsidRPr="003203C8">
        <w:rPr>
          <w:lang w:val="ru-RU"/>
        </w:rPr>
        <w:instrText>03</w:instrText>
      </w:r>
      <w:r w:rsidR="00010FD5">
        <w:instrText>C</w:instrText>
      </w:r>
      <w:r w:rsidR="00010FD5" w:rsidRPr="003203C8">
        <w:rPr>
          <w:lang w:val="ru-RU"/>
        </w:rPr>
        <w:instrText>26</w:instrText>
      </w:r>
      <w:r w:rsidR="00010FD5">
        <w:instrText>B</w:instrText>
      </w:r>
      <w:r w:rsidR="00010FD5" w:rsidRPr="003203C8">
        <w:rPr>
          <w:lang w:val="ru-RU"/>
        </w:rPr>
        <w:instrText>3</w:instrText>
      </w:r>
      <w:r w:rsidR="00010FD5">
        <w:instrText>AD</w:instrText>
      </w:r>
      <w:r w:rsidR="00010FD5" w:rsidRPr="003203C8">
        <w:rPr>
          <w:lang w:val="ru-RU"/>
        </w:rPr>
        <w:instrText>3280</w:instrText>
      </w:r>
      <w:r w:rsidR="00010FD5">
        <w:instrText>C</w:instrText>
      </w:r>
      <w:r w:rsidR="00010FD5" w:rsidRPr="003203C8">
        <w:rPr>
          <w:lang w:val="ru-RU"/>
        </w:rPr>
        <w:instrText>2</w:instrText>
      </w:r>
      <w:r w:rsidR="00010FD5">
        <w:instrText>FA</w:instrText>
      </w:r>
      <w:r w:rsidR="00010FD5" w:rsidRPr="003203C8">
        <w:rPr>
          <w:lang w:val="ru-RU"/>
        </w:rPr>
        <w:instrText>85</w:instrText>
      </w:r>
      <w:r w:rsidR="00010FD5">
        <w:instrText>CEFF</w:instrText>
      </w:r>
      <w:r w:rsidR="00010FD5" w:rsidRPr="003203C8">
        <w:rPr>
          <w:lang w:val="ru-RU"/>
        </w:rPr>
        <w:instrText>805</w:instrText>
      </w:r>
      <w:r w:rsidR="00010FD5">
        <w:instrText>FA</w:instrText>
      </w:r>
      <w:r w:rsidR="00010FD5" w:rsidRPr="003203C8">
        <w:rPr>
          <w:lang w:val="ru-RU"/>
        </w:rPr>
        <w:instrText>898</w:instrText>
      </w:r>
      <w:r w:rsidR="00010FD5">
        <w:instrText>B</w:instrText>
      </w:r>
      <w:r w:rsidR="00010FD5" w:rsidRPr="003203C8">
        <w:rPr>
          <w:lang w:val="ru-RU"/>
        </w:rPr>
        <w:instrText>2</w:instrText>
      </w:r>
      <w:r w:rsidR="00010FD5">
        <w:instrText>B</w:instrText>
      </w:r>
      <w:r w:rsidR="00010FD5" w:rsidRPr="003203C8">
        <w:rPr>
          <w:lang w:val="ru-RU"/>
        </w:rPr>
        <w:instrText>1</w:instrText>
      </w:r>
      <w:r w:rsidR="00010FD5">
        <w:instrText>D</w:instrText>
      </w:r>
      <w:r w:rsidR="00010FD5" w:rsidRPr="003203C8">
        <w:rPr>
          <w:lang w:val="ru-RU"/>
        </w:rPr>
        <w:instrText>05032</w:instrText>
      </w:r>
      <w:r w:rsidR="00010FD5">
        <w:instrText>A</w:instrText>
      </w:r>
      <w:r w:rsidR="00010FD5" w:rsidRPr="003203C8">
        <w:rPr>
          <w:lang w:val="ru-RU"/>
        </w:rPr>
        <w:instrText>13</w:instrText>
      </w:r>
      <w:r w:rsidR="00010FD5">
        <w:instrText>F</w:instrText>
      </w:r>
      <w:r w:rsidR="00010FD5" w:rsidRPr="003203C8">
        <w:rPr>
          <w:lang w:val="ru-RU"/>
        </w:rPr>
        <w:instrText>0</w:instrText>
      </w:r>
      <w:r w:rsidR="00010FD5">
        <w:instrText>D</w:instrText>
      </w:r>
      <w:r w:rsidR="00010FD5" w:rsidRPr="003203C8">
        <w:rPr>
          <w:lang w:val="ru-RU"/>
        </w:rPr>
        <w:instrText>3</w:instrText>
      </w:r>
      <w:r w:rsidR="00010FD5">
        <w:instrText>C</w:instrText>
      </w:r>
      <w:r w:rsidR="00010FD5" w:rsidRPr="003203C8">
        <w:rPr>
          <w:lang w:val="ru-RU"/>
        </w:rPr>
        <w:instrText>49711</w:instrText>
      </w:r>
      <w:r w:rsidR="00010FD5">
        <w:instrText>D</w:instrText>
      </w:r>
      <w:r w:rsidR="00010FD5" w:rsidRPr="003203C8">
        <w:rPr>
          <w:lang w:val="ru-RU"/>
        </w:rPr>
        <w:instrText>5343</w:instrText>
      </w:r>
      <w:r w:rsidR="00010FD5">
        <w:instrText>ED</w:instrText>
      </w:r>
      <w:r w:rsidR="00010FD5" w:rsidRPr="003203C8">
        <w:rPr>
          <w:lang w:val="ru-RU"/>
        </w:rPr>
        <w:instrText>8</w:instrText>
      </w:r>
      <w:r w:rsidR="00010FD5">
        <w:instrText>A</w:instrText>
      </w:r>
      <w:r w:rsidR="00010FD5" w:rsidRPr="003203C8">
        <w:rPr>
          <w:lang w:val="ru-RU"/>
        </w:rPr>
        <w:instrText>54</w:instrText>
      </w:r>
      <w:r w:rsidR="00010FD5">
        <w:instrText>C</w:instrText>
      </w:r>
      <w:r w:rsidR="00010FD5" w:rsidRPr="003203C8">
        <w:rPr>
          <w:lang w:val="ru-RU"/>
        </w:rPr>
        <w:instrText>75</w:instrText>
      </w:r>
      <w:r w:rsidR="00010FD5">
        <w:instrText>C</w:instrText>
      </w:r>
      <w:r w:rsidR="00010FD5" w:rsidRPr="003203C8">
        <w:rPr>
          <w:lang w:val="ru-RU"/>
        </w:rPr>
        <w:instrText>48</w:instrText>
      </w:r>
      <w:r w:rsidR="00010FD5">
        <w:instrText>IFM</w:instrText>
      </w:r>
      <w:r w:rsidR="00010FD5" w:rsidRPr="003203C8">
        <w:rPr>
          <w:lang w:val="ru-RU"/>
        </w:rPr>
        <w:instrText>1</w:instrText>
      </w:r>
      <w:r w:rsidR="00010FD5">
        <w:instrText>G</w:instrText>
      </w:r>
      <w:r w:rsidR="00010FD5" w:rsidRPr="003203C8">
        <w:rPr>
          <w:lang w:val="ru-RU"/>
        </w:rPr>
        <w:instrText xml:space="preserve">" </w:instrText>
      </w:r>
      <w:r w:rsidR="00010FD5">
        <w:fldChar w:fldCharType="separate"/>
      </w:r>
      <w:r w:rsidRPr="002D042F">
        <w:rPr>
          <w:sz w:val="28"/>
          <w:szCs w:val="28"/>
          <w:lang w:val="ru-RU"/>
        </w:rPr>
        <w:t>законом</w:t>
      </w:r>
      <w:r w:rsidR="00010FD5">
        <w:rPr>
          <w:sz w:val="28"/>
          <w:szCs w:val="28"/>
          <w:lang w:val="ru-RU"/>
        </w:rPr>
        <w:fldChar w:fldCharType="end"/>
      </w:r>
      <w:r w:rsidRPr="002D042F">
        <w:rPr>
          <w:sz w:val="28"/>
          <w:szCs w:val="28"/>
          <w:lang w:val="ru-RU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2D042F">
          <w:rPr>
            <w:sz w:val="28"/>
            <w:szCs w:val="28"/>
            <w:lang w:val="ru-RU"/>
          </w:rPr>
          <w:t>2003 г</w:t>
        </w:r>
      </w:smartTag>
      <w:r w:rsidRPr="002D042F">
        <w:rPr>
          <w:sz w:val="28"/>
          <w:szCs w:val="28"/>
          <w:lang w:val="ru-RU"/>
        </w:rPr>
        <w:t>. № 131-ФЗ «Об общих принципах организации местного самоуправления в Российской Федерации», статьей 23 Устава Соликамского городского округа,</w:t>
      </w:r>
    </w:p>
    <w:p w:rsidR="008C6A21" w:rsidRPr="002D042F" w:rsidRDefault="008C6A21" w:rsidP="002D042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  <w:lang w:val="ru-RU"/>
        </w:rPr>
      </w:pPr>
      <w:r w:rsidRPr="002D042F">
        <w:rPr>
          <w:sz w:val="28"/>
          <w:szCs w:val="28"/>
          <w:lang w:val="ru-RU"/>
        </w:rPr>
        <w:t>Дума Соликамского городского округа РЕШИЛА:</w:t>
      </w:r>
    </w:p>
    <w:p w:rsidR="008C6A21" w:rsidRPr="00381846" w:rsidRDefault="008C6A21" w:rsidP="000324AA">
      <w:pPr>
        <w:pStyle w:val="af"/>
        <w:autoSpaceDE w:val="0"/>
        <w:autoSpaceDN w:val="0"/>
        <w:adjustRightInd w:val="0"/>
        <w:spacing w:after="0"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proofErr w:type="gramStart"/>
      <w:r w:rsidRPr="000314FB">
        <w:rPr>
          <w:b w:val="0"/>
          <w:szCs w:val="28"/>
        </w:rPr>
        <w:t xml:space="preserve">Установить </w:t>
      </w:r>
      <w:r w:rsidR="000324AA" w:rsidRPr="00102712">
        <w:rPr>
          <w:b w:val="0"/>
          <w:color w:val="000000"/>
          <w:szCs w:val="28"/>
        </w:rPr>
        <w:t>дополнительн</w:t>
      </w:r>
      <w:r w:rsidR="00102712" w:rsidRPr="00102712">
        <w:rPr>
          <w:b w:val="0"/>
          <w:color w:val="000000"/>
          <w:szCs w:val="28"/>
        </w:rPr>
        <w:t>ую</w:t>
      </w:r>
      <w:r w:rsidR="000324AA" w:rsidRPr="00102712">
        <w:rPr>
          <w:b w:val="0"/>
          <w:color w:val="000000"/>
          <w:szCs w:val="28"/>
        </w:rPr>
        <w:t xml:space="preserve"> мер</w:t>
      </w:r>
      <w:r w:rsidR="00102712" w:rsidRPr="00102712">
        <w:rPr>
          <w:b w:val="0"/>
          <w:color w:val="000000"/>
          <w:szCs w:val="28"/>
        </w:rPr>
        <w:t>у</w:t>
      </w:r>
      <w:r w:rsidR="000324AA" w:rsidRPr="00102712">
        <w:rPr>
          <w:b w:val="0"/>
          <w:color w:val="000000"/>
          <w:szCs w:val="28"/>
        </w:rPr>
        <w:t xml:space="preserve"> социальной поддержки</w:t>
      </w:r>
      <w:r w:rsidR="000324AA">
        <w:rPr>
          <w:color w:val="000000"/>
          <w:szCs w:val="28"/>
        </w:rPr>
        <w:t xml:space="preserve"> </w:t>
      </w:r>
      <w:r w:rsidR="000324AA">
        <w:rPr>
          <w:b w:val="0"/>
          <w:szCs w:val="28"/>
        </w:rPr>
        <w:t>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="00D71519">
        <w:rPr>
          <w:b w:val="0"/>
          <w:szCs w:val="28"/>
        </w:rPr>
        <w:t xml:space="preserve"> </w:t>
      </w:r>
      <w:r w:rsidR="002701EA" w:rsidRPr="002701EA">
        <w:rPr>
          <w:b w:val="0"/>
          <w:szCs w:val="28"/>
        </w:rPr>
        <w:t>(за исключением военнослужащих, заключивших контракт о прохождении службы в именных танковых батальонах «Молот» и «Уральский медведь» и именном противотанковом артиллерийском дивизионе «Кама»)</w:t>
      </w:r>
      <w:r w:rsidR="002701EA">
        <w:rPr>
          <w:b w:val="0"/>
          <w:szCs w:val="28"/>
        </w:rPr>
        <w:t xml:space="preserve"> </w:t>
      </w:r>
      <w:r w:rsidR="00D71519">
        <w:rPr>
          <w:b w:val="0"/>
          <w:szCs w:val="28"/>
        </w:rPr>
        <w:t xml:space="preserve">в виде </w:t>
      </w:r>
      <w:r w:rsidR="004E75BE">
        <w:rPr>
          <w:b w:val="0"/>
          <w:szCs w:val="28"/>
        </w:rPr>
        <w:t xml:space="preserve">предоставления </w:t>
      </w:r>
      <w:r w:rsidR="00D71519">
        <w:rPr>
          <w:b w:val="0"/>
          <w:szCs w:val="28"/>
        </w:rPr>
        <w:t>единовременной денежной выплаты (далее – ЕДВ) в размере 100 000</w:t>
      </w:r>
      <w:proofErr w:type="gramEnd"/>
      <w:r w:rsidR="00D71519">
        <w:rPr>
          <w:b w:val="0"/>
          <w:szCs w:val="28"/>
        </w:rPr>
        <w:t xml:space="preserve"> </w:t>
      </w:r>
      <w:r w:rsidR="004016C1">
        <w:rPr>
          <w:b w:val="0"/>
          <w:szCs w:val="28"/>
        </w:rPr>
        <w:t xml:space="preserve">(сто тысяч) </w:t>
      </w:r>
      <w:r w:rsidR="00D71519">
        <w:rPr>
          <w:b w:val="0"/>
          <w:szCs w:val="28"/>
        </w:rPr>
        <w:t>рублей.</w:t>
      </w:r>
    </w:p>
    <w:p w:rsidR="00063F23" w:rsidRDefault="008C6A21" w:rsidP="00381846">
      <w:pPr>
        <w:pStyle w:val="s1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62C4" w:rsidRPr="00A562C4">
        <w:rPr>
          <w:sz w:val="28"/>
          <w:szCs w:val="28"/>
        </w:rPr>
        <w:t xml:space="preserve">ЕДВ предоставляется </w:t>
      </w:r>
      <w:r w:rsidR="009A64FE">
        <w:rPr>
          <w:sz w:val="28"/>
          <w:szCs w:val="28"/>
        </w:rPr>
        <w:t>граждан</w:t>
      </w:r>
      <w:r w:rsidR="00A66566">
        <w:rPr>
          <w:sz w:val="28"/>
          <w:szCs w:val="28"/>
        </w:rPr>
        <w:t>ам</w:t>
      </w:r>
      <w:r w:rsidR="00A562C4" w:rsidRPr="00A562C4">
        <w:rPr>
          <w:sz w:val="28"/>
          <w:szCs w:val="28"/>
        </w:rPr>
        <w:t xml:space="preserve"> Российской Федерации, </w:t>
      </w:r>
      <w:r w:rsidR="00334034">
        <w:rPr>
          <w:sz w:val="28"/>
          <w:szCs w:val="28"/>
        </w:rPr>
        <w:t xml:space="preserve">указанным в пункте 1 настоящего решения, одновременно </w:t>
      </w:r>
      <w:r w:rsidR="002701EA">
        <w:rPr>
          <w:sz w:val="28"/>
          <w:szCs w:val="28"/>
        </w:rPr>
        <w:t>о</w:t>
      </w:r>
      <w:r w:rsidR="00A66566">
        <w:rPr>
          <w:sz w:val="28"/>
          <w:szCs w:val="28"/>
        </w:rPr>
        <w:t>твечающим следующим условиям</w:t>
      </w:r>
      <w:r w:rsidR="00A562C4" w:rsidRPr="00A562C4">
        <w:rPr>
          <w:sz w:val="28"/>
          <w:szCs w:val="28"/>
        </w:rPr>
        <w:t>:</w:t>
      </w:r>
    </w:p>
    <w:p w:rsidR="00FD22FA" w:rsidRPr="00FD22FA" w:rsidRDefault="008A68FE" w:rsidP="00FD22FA">
      <w:pPr>
        <w:pStyle w:val="s1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D22FA">
        <w:rPr>
          <w:sz w:val="28"/>
          <w:szCs w:val="28"/>
        </w:rPr>
        <w:t xml:space="preserve">. </w:t>
      </w:r>
      <w:proofErr w:type="gramStart"/>
      <w:r w:rsidR="00FD22FA" w:rsidRPr="00FD22FA">
        <w:rPr>
          <w:sz w:val="28"/>
          <w:szCs w:val="28"/>
        </w:rPr>
        <w:t>зарегистрированным</w:t>
      </w:r>
      <w:proofErr w:type="gramEnd"/>
      <w:r w:rsidR="00FD22FA" w:rsidRPr="00FD22FA">
        <w:rPr>
          <w:sz w:val="28"/>
          <w:szCs w:val="28"/>
        </w:rPr>
        <w:t xml:space="preserve"> по месту жительства на территории </w:t>
      </w:r>
      <w:r w:rsidR="00FD22FA">
        <w:rPr>
          <w:sz w:val="28"/>
          <w:szCs w:val="28"/>
        </w:rPr>
        <w:t>Соликамского городского округа</w:t>
      </w:r>
      <w:r w:rsidR="00FD22FA" w:rsidRPr="00FD22FA">
        <w:rPr>
          <w:sz w:val="28"/>
          <w:szCs w:val="28"/>
        </w:rPr>
        <w:t>;</w:t>
      </w:r>
    </w:p>
    <w:p w:rsidR="008A68FE" w:rsidRDefault="008A68FE" w:rsidP="00FD22FA">
      <w:pPr>
        <w:pStyle w:val="s1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 w:rsidRPr="00FD22FA">
        <w:rPr>
          <w:sz w:val="28"/>
          <w:szCs w:val="28"/>
        </w:rPr>
        <w:t>состоящим</w:t>
      </w:r>
      <w:proofErr w:type="gramEnd"/>
      <w:r w:rsidRPr="00FD22FA">
        <w:rPr>
          <w:sz w:val="28"/>
          <w:szCs w:val="28"/>
        </w:rPr>
        <w:t xml:space="preserve"> на учете в военном комиссариате </w:t>
      </w:r>
      <w:r w:rsidR="00270507">
        <w:rPr>
          <w:sz w:val="28"/>
          <w:szCs w:val="28"/>
        </w:rPr>
        <w:t xml:space="preserve">на территории </w:t>
      </w:r>
      <w:r w:rsidR="006177DD">
        <w:rPr>
          <w:sz w:val="28"/>
          <w:szCs w:val="28"/>
        </w:rPr>
        <w:t>Соликамск</w:t>
      </w:r>
      <w:r w:rsidR="00270507">
        <w:rPr>
          <w:sz w:val="28"/>
          <w:szCs w:val="28"/>
        </w:rPr>
        <w:t>ого городского округа</w:t>
      </w:r>
      <w:r w:rsidR="006177DD">
        <w:rPr>
          <w:sz w:val="28"/>
          <w:szCs w:val="28"/>
        </w:rPr>
        <w:t>;</w:t>
      </w:r>
    </w:p>
    <w:p w:rsidR="00FD22FA" w:rsidRPr="00FD22FA" w:rsidRDefault="00F260EB" w:rsidP="00FD22FA">
      <w:pPr>
        <w:pStyle w:val="s1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FD22FA" w:rsidRPr="00FD22FA">
        <w:rPr>
          <w:sz w:val="28"/>
          <w:szCs w:val="28"/>
        </w:rPr>
        <w:t>.</w:t>
      </w:r>
      <w:r w:rsidR="00A66566" w:rsidRPr="00A66566">
        <w:rPr>
          <w:sz w:val="28"/>
          <w:szCs w:val="28"/>
        </w:rPr>
        <w:t xml:space="preserve"> </w:t>
      </w:r>
      <w:proofErr w:type="gramStart"/>
      <w:r w:rsidR="00A66566" w:rsidRPr="00A562C4">
        <w:rPr>
          <w:sz w:val="28"/>
          <w:szCs w:val="28"/>
        </w:rPr>
        <w:t>заключившим</w:t>
      </w:r>
      <w:proofErr w:type="gramEnd"/>
      <w:r w:rsidR="00A66566" w:rsidRPr="00A562C4">
        <w:rPr>
          <w:sz w:val="28"/>
          <w:szCs w:val="28"/>
        </w:rPr>
        <w:t xml:space="preserve"> </w:t>
      </w:r>
      <w:bookmarkStart w:id="0" w:name="_GoBack"/>
      <w:r w:rsidR="003203C8">
        <w:rPr>
          <w:sz w:val="28"/>
          <w:szCs w:val="28"/>
        </w:rPr>
        <w:t>после вступления в силу настоящего решения</w:t>
      </w:r>
      <w:r w:rsidR="003203C8" w:rsidRPr="00A562C4">
        <w:rPr>
          <w:sz w:val="28"/>
          <w:szCs w:val="28"/>
        </w:rPr>
        <w:t xml:space="preserve"> </w:t>
      </w:r>
      <w:bookmarkEnd w:id="0"/>
      <w:r w:rsidR="00A66566" w:rsidRPr="00A562C4">
        <w:rPr>
          <w:sz w:val="28"/>
          <w:szCs w:val="28"/>
        </w:rPr>
        <w:t xml:space="preserve">контракт о прохождении военной службы в составе Вооруженных Сил Российской Федерации в целях участия в специальной военной операции </w:t>
      </w:r>
      <w:r w:rsidR="00FD22FA" w:rsidRPr="00FD22FA">
        <w:rPr>
          <w:sz w:val="28"/>
          <w:szCs w:val="28"/>
        </w:rPr>
        <w:t xml:space="preserve">в военном комиссариате </w:t>
      </w:r>
      <w:r w:rsidR="00270507">
        <w:rPr>
          <w:sz w:val="28"/>
          <w:szCs w:val="28"/>
        </w:rPr>
        <w:t>на территории Соликамского городского округа</w:t>
      </w:r>
      <w:r w:rsidR="006177DD">
        <w:rPr>
          <w:sz w:val="28"/>
          <w:szCs w:val="28"/>
        </w:rPr>
        <w:t xml:space="preserve"> и (или)</w:t>
      </w:r>
      <w:r w:rsidR="009639C3">
        <w:rPr>
          <w:sz w:val="28"/>
          <w:szCs w:val="28"/>
        </w:rPr>
        <w:t xml:space="preserve"> по его направлению.</w:t>
      </w:r>
    </w:p>
    <w:p w:rsidR="008C6A21" w:rsidRDefault="00FD22FA" w:rsidP="00381846">
      <w:pPr>
        <w:pStyle w:val="s1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D22FA">
        <w:rPr>
          <w:sz w:val="28"/>
          <w:szCs w:val="28"/>
        </w:rPr>
        <w:t>3.</w:t>
      </w:r>
      <w:r w:rsidR="00325AA6">
        <w:rPr>
          <w:sz w:val="28"/>
          <w:szCs w:val="28"/>
        </w:rPr>
        <w:t xml:space="preserve"> </w:t>
      </w:r>
      <w:r w:rsidR="008C6A21" w:rsidRPr="002D042F">
        <w:rPr>
          <w:sz w:val="28"/>
          <w:szCs w:val="28"/>
        </w:rPr>
        <w:t xml:space="preserve">Установить, что </w:t>
      </w:r>
      <w:r w:rsidR="008C6A21" w:rsidRPr="006272A7">
        <w:rPr>
          <w:sz w:val="28"/>
          <w:szCs w:val="28"/>
        </w:rPr>
        <w:t xml:space="preserve">предоставление </w:t>
      </w:r>
      <w:r w:rsidR="00325AA6">
        <w:rPr>
          <w:sz w:val="28"/>
          <w:szCs w:val="28"/>
        </w:rPr>
        <w:t>ЕДВ</w:t>
      </w:r>
      <w:r w:rsidR="008C6A21" w:rsidRPr="006272A7">
        <w:rPr>
          <w:sz w:val="28"/>
          <w:szCs w:val="28"/>
        </w:rPr>
        <w:t xml:space="preserve"> </w:t>
      </w:r>
      <w:r w:rsidR="008C6A21" w:rsidRPr="002D042F">
        <w:rPr>
          <w:sz w:val="28"/>
          <w:szCs w:val="28"/>
        </w:rPr>
        <w:t>явля</w:t>
      </w:r>
      <w:r w:rsidR="008C6A21">
        <w:rPr>
          <w:sz w:val="28"/>
          <w:szCs w:val="28"/>
        </w:rPr>
        <w:t>е</w:t>
      </w:r>
      <w:r w:rsidR="008C6A21" w:rsidRPr="002D042F">
        <w:rPr>
          <w:sz w:val="28"/>
          <w:szCs w:val="28"/>
        </w:rPr>
        <w:t>тся</w:t>
      </w:r>
      <w:r w:rsidR="008C6A21">
        <w:rPr>
          <w:sz w:val="28"/>
          <w:szCs w:val="28"/>
        </w:rPr>
        <w:t xml:space="preserve"> расходным</w:t>
      </w:r>
      <w:r w:rsidR="008C6A21" w:rsidRPr="002D042F">
        <w:rPr>
          <w:sz w:val="28"/>
          <w:szCs w:val="28"/>
        </w:rPr>
        <w:t xml:space="preserve"> обязательств</w:t>
      </w:r>
      <w:r w:rsidR="008C6A21">
        <w:rPr>
          <w:sz w:val="28"/>
          <w:szCs w:val="28"/>
        </w:rPr>
        <w:t>ом</w:t>
      </w:r>
      <w:r w:rsidR="008C6A21" w:rsidRPr="002D042F">
        <w:rPr>
          <w:sz w:val="28"/>
          <w:szCs w:val="28"/>
        </w:rPr>
        <w:t xml:space="preserve"> Соликамского городского округа</w:t>
      </w:r>
      <w:r w:rsidR="009B4E88">
        <w:rPr>
          <w:sz w:val="28"/>
          <w:szCs w:val="28"/>
        </w:rPr>
        <w:t xml:space="preserve"> (далее – расходное обязательство)</w:t>
      </w:r>
      <w:r w:rsidR="008C6A21" w:rsidRPr="002D042F">
        <w:rPr>
          <w:sz w:val="28"/>
          <w:szCs w:val="28"/>
        </w:rPr>
        <w:t>.</w:t>
      </w:r>
    </w:p>
    <w:p w:rsidR="004C36FA" w:rsidRDefault="00B0753E" w:rsidP="00381846">
      <w:pPr>
        <w:pStyle w:val="s1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И</w:t>
      </w:r>
      <w:r w:rsidR="004C36FA" w:rsidRPr="004C36FA">
        <w:rPr>
          <w:sz w:val="28"/>
          <w:szCs w:val="28"/>
        </w:rPr>
        <w:t xml:space="preserve">сполнение расходного обязательства производить за счет средств резервного фонда </w:t>
      </w:r>
      <w:r>
        <w:rPr>
          <w:sz w:val="28"/>
          <w:szCs w:val="28"/>
        </w:rPr>
        <w:t>а</w:t>
      </w:r>
      <w:r w:rsidR="004C36FA" w:rsidRPr="004C36F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Соликамского городского округа</w:t>
      </w:r>
      <w:r w:rsidR="004C36FA" w:rsidRPr="004C36FA">
        <w:rPr>
          <w:sz w:val="28"/>
          <w:szCs w:val="28"/>
        </w:rPr>
        <w:t xml:space="preserve"> в порядке, установленном </w:t>
      </w:r>
      <w:r>
        <w:rPr>
          <w:sz w:val="28"/>
          <w:szCs w:val="28"/>
        </w:rPr>
        <w:t>постановлением администрации Соликамского городского округа</w:t>
      </w:r>
      <w:r w:rsidR="004C36FA" w:rsidRPr="004C36FA">
        <w:rPr>
          <w:sz w:val="28"/>
          <w:szCs w:val="28"/>
        </w:rPr>
        <w:t>.</w:t>
      </w:r>
    </w:p>
    <w:p w:rsidR="008C6A21" w:rsidRPr="00992317" w:rsidRDefault="008C6A21" w:rsidP="000344B3">
      <w:pPr>
        <w:spacing w:after="480" w:line="36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Pr="002D042F">
        <w:rPr>
          <w:sz w:val="28"/>
          <w:szCs w:val="28"/>
          <w:lang w:val="ru-RU"/>
        </w:rPr>
        <w:t xml:space="preserve"> Настоящее решение вступает в силу после его официального опубликования</w:t>
      </w:r>
      <w:r>
        <w:rPr>
          <w:sz w:val="28"/>
          <w:szCs w:val="28"/>
          <w:lang w:val="ru-RU"/>
        </w:rPr>
        <w:t xml:space="preserve"> в газете «Соликамский рабочий»</w:t>
      </w:r>
      <w:r w:rsidRPr="00992317">
        <w:rPr>
          <w:sz w:val="28"/>
          <w:szCs w:val="28"/>
          <w:lang w:val="ru-RU"/>
        </w:rPr>
        <w:t>.</w:t>
      </w:r>
    </w:p>
    <w:p w:rsidR="008C6A21" w:rsidRPr="002D042F" w:rsidRDefault="008C6A21" w:rsidP="000344B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  <w:lang w:val="ru-RU"/>
        </w:rPr>
      </w:pPr>
      <w:r w:rsidRPr="002D042F">
        <w:rPr>
          <w:sz w:val="28"/>
          <w:szCs w:val="28"/>
          <w:lang w:val="ru-RU"/>
        </w:rPr>
        <w:t>Председатель Думы</w:t>
      </w: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  <w:t>Глава городского округа –</w:t>
      </w:r>
    </w:p>
    <w:p w:rsidR="008C6A21" w:rsidRPr="002D042F" w:rsidRDefault="008C6A21" w:rsidP="000344B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  <w:lang w:val="ru-RU"/>
        </w:rPr>
      </w:pPr>
      <w:r w:rsidRPr="002D042F">
        <w:rPr>
          <w:sz w:val="28"/>
          <w:szCs w:val="28"/>
          <w:lang w:val="ru-RU"/>
        </w:rPr>
        <w:t>Соликамского городского округа</w:t>
      </w: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  <w:t>глава администрации Соликамского</w:t>
      </w:r>
    </w:p>
    <w:p w:rsidR="008C6A21" w:rsidRPr="002D042F" w:rsidRDefault="008C6A21" w:rsidP="000344B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  <w:lang w:val="ru-RU"/>
        </w:rPr>
      </w:pP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  <w:t>городского округа</w:t>
      </w:r>
    </w:p>
    <w:p w:rsidR="008C6A21" w:rsidRPr="00381846" w:rsidRDefault="008C6A21" w:rsidP="0038184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  <w:lang w:val="ru-RU"/>
        </w:rPr>
      </w:pP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И.Г.Мингазеев</w:t>
      </w:r>
      <w:proofErr w:type="spellEnd"/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</w:r>
      <w:r w:rsidRPr="002D042F"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Е.Н.Самоуков</w:t>
      </w:r>
      <w:proofErr w:type="spellEnd"/>
    </w:p>
    <w:sectPr w:rsidR="008C6A21" w:rsidRPr="00381846" w:rsidSect="00E361FA">
      <w:pgSz w:w="11906" w:h="16838"/>
      <w:pgMar w:top="1134" w:right="566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D5" w:rsidRDefault="00010FD5" w:rsidP="00E361FA">
      <w:r>
        <w:separator/>
      </w:r>
    </w:p>
  </w:endnote>
  <w:endnote w:type="continuationSeparator" w:id="0">
    <w:p w:rsidR="00010FD5" w:rsidRDefault="00010FD5" w:rsidP="00E3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D5" w:rsidRDefault="00010FD5" w:rsidP="00E361FA">
      <w:r>
        <w:separator/>
      </w:r>
    </w:p>
  </w:footnote>
  <w:footnote w:type="continuationSeparator" w:id="0">
    <w:p w:rsidR="00010FD5" w:rsidRDefault="00010FD5" w:rsidP="00E36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C58"/>
    <w:multiLevelType w:val="multilevel"/>
    <w:tmpl w:val="4A283150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08794AAB"/>
    <w:multiLevelType w:val="multilevel"/>
    <w:tmpl w:val="6B262C1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223760A2"/>
    <w:multiLevelType w:val="hybridMultilevel"/>
    <w:tmpl w:val="8AD45AD8"/>
    <w:lvl w:ilvl="0" w:tplc="A2A89B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29743B0"/>
    <w:multiLevelType w:val="multilevel"/>
    <w:tmpl w:val="D31203B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7F21A80"/>
    <w:multiLevelType w:val="hybridMultilevel"/>
    <w:tmpl w:val="5998902C"/>
    <w:lvl w:ilvl="0" w:tplc="1058774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E912341"/>
    <w:multiLevelType w:val="hybridMultilevel"/>
    <w:tmpl w:val="5E10F44C"/>
    <w:lvl w:ilvl="0" w:tplc="39D2A8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5663BA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472AC6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4EB72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8520E7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A90B6F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AED92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EC0AC8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68AE496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6855D6"/>
    <w:multiLevelType w:val="multilevel"/>
    <w:tmpl w:val="4A283150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617F7F5A"/>
    <w:multiLevelType w:val="hybridMultilevel"/>
    <w:tmpl w:val="E4D4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35E"/>
    <w:rsid w:val="00003D79"/>
    <w:rsid w:val="00010025"/>
    <w:rsid w:val="00010FD5"/>
    <w:rsid w:val="000314FB"/>
    <w:rsid w:val="000324AA"/>
    <w:rsid w:val="000344B3"/>
    <w:rsid w:val="00050196"/>
    <w:rsid w:val="000527A2"/>
    <w:rsid w:val="00063F23"/>
    <w:rsid w:val="000657D9"/>
    <w:rsid w:val="00067C01"/>
    <w:rsid w:val="000727C9"/>
    <w:rsid w:val="00075233"/>
    <w:rsid w:val="0007539E"/>
    <w:rsid w:val="00085AAD"/>
    <w:rsid w:val="00097CC0"/>
    <w:rsid w:val="000A3BFE"/>
    <w:rsid w:val="000A5A4D"/>
    <w:rsid w:val="000B2C7B"/>
    <w:rsid w:val="000D4E58"/>
    <w:rsid w:val="000D6606"/>
    <w:rsid w:val="000E110D"/>
    <w:rsid w:val="000E51A8"/>
    <w:rsid w:val="000E6B36"/>
    <w:rsid w:val="000F31CE"/>
    <w:rsid w:val="000F52D9"/>
    <w:rsid w:val="00102712"/>
    <w:rsid w:val="00111002"/>
    <w:rsid w:val="00114ABD"/>
    <w:rsid w:val="001279C7"/>
    <w:rsid w:val="00130E60"/>
    <w:rsid w:val="00136ACA"/>
    <w:rsid w:val="001451B1"/>
    <w:rsid w:val="00154C4F"/>
    <w:rsid w:val="00155E58"/>
    <w:rsid w:val="00164E76"/>
    <w:rsid w:val="00181FA0"/>
    <w:rsid w:val="00190382"/>
    <w:rsid w:val="00196534"/>
    <w:rsid w:val="001B602E"/>
    <w:rsid w:val="001C4B11"/>
    <w:rsid w:val="001D0D0A"/>
    <w:rsid w:val="001E2FD3"/>
    <w:rsid w:val="001E53B4"/>
    <w:rsid w:val="001E53CE"/>
    <w:rsid w:val="001E723A"/>
    <w:rsid w:val="0021591B"/>
    <w:rsid w:val="0022256C"/>
    <w:rsid w:val="002260BE"/>
    <w:rsid w:val="002437E3"/>
    <w:rsid w:val="002478FC"/>
    <w:rsid w:val="002511AA"/>
    <w:rsid w:val="00254EE4"/>
    <w:rsid w:val="00257840"/>
    <w:rsid w:val="002701EA"/>
    <w:rsid w:val="00270507"/>
    <w:rsid w:val="00270B0B"/>
    <w:rsid w:val="00282EE6"/>
    <w:rsid w:val="00293FCB"/>
    <w:rsid w:val="002A26A5"/>
    <w:rsid w:val="002B6017"/>
    <w:rsid w:val="002C5A1B"/>
    <w:rsid w:val="002C7984"/>
    <w:rsid w:val="002C7C92"/>
    <w:rsid w:val="002D042F"/>
    <w:rsid w:val="002F1C2A"/>
    <w:rsid w:val="002F283C"/>
    <w:rsid w:val="002F4997"/>
    <w:rsid w:val="00300A7C"/>
    <w:rsid w:val="00314870"/>
    <w:rsid w:val="00317EE5"/>
    <w:rsid w:val="003203C8"/>
    <w:rsid w:val="00325AA6"/>
    <w:rsid w:val="00326309"/>
    <w:rsid w:val="00326779"/>
    <w:rsid w:val="00330F1B"/>
    <w:rsid w:val="00334034"/>
    <w:rsid w:val="003340A0"/>
    <w:rsid w:val="0034548A"/>
    <w:rsid w:val="003463CE"/>
    <w:rsid w:val="00353541"/>
    <w:rsid w:val="003579C9"/>
    <w:rsid w:val="00363697"/>
    <w:rsid w:val="00365749"/>
    <w:rsid w:val="0036599A"/>
    <w:rsid w:val="00372A60"/>
    <w:rsid w:val="00380E76"/>
    <w:rsid w:val="00381846"/>
    <w:rsid w:val="003926F2"/>
    <w:rsid w:val="003A4406"/>
    <w:rsid w:val="003B4A8C"/>
    <w:rsid w:val="003B6B0C"/>
    <w:rsid w:val="003B7C44"/>
    <w:rsid w:val="003C50F5"/>
    <w:rsid w:val="003E1B7E"/>
    <w:rsid w:val="003E7B96"/>
    <w:rsid w:val="003F45E3"/>
    <w:rsid w:val="004016C1"/>
    <w:rsid w:val="0041717A"/>
    <w:rsid w:val="00443C81"/>
    <w:rsid w:val="0045496A"/>
    <w:rsid w:val="004549B7"/>
    <w:rsid w:val="00474262"/>
    <w:rsid w:val="00474F63"/>
    <w:rsid w:val="004753C2"/>
    <w:rsid w:val="0048371B"/>
    <w:rsid w:val="00493619"/>
    <w:rsid w:val="00497241"/>
    <w:rsid w:val="004A2D59"/>
    <w:rsid w:val="004A6D9F"/>
    <w:rsid w:val="004B4F1F"/>
    <w:rsid w:val="004B7B91"/>
    <w:rsid w:val="004C36FA"/>
    <w:rsid w:val="004C5CC3"/>
    <w:rsid w:val="004D7D97"/>
    <w:rsid w:val="004E75BE"/>
    <w:rsid w:val="004F5C0F"/>
    <w:rsid w:val="0050165F"/>
    <w:rsid w:val="005021BC"/>
    <w:rsid w:val="00505E87"/>
    <w:rsid w:val="00507FC2"/>
    <w:rsid w:val="005143D1"/>
    <w:rsid w:val="0053716A"/>
    <w:rsid w:val="00537494"/>
    <w:rsid w:val="00537B2F"/>
    <w:rsid w:val="005532B4"/>
    <w:rsid w:val="00565968"/>
    <w:rsid w:val="00571619"/>
    <w:rsid w:val="005727A2"/>
    <w:rsid w:val="005752D1"/>
    <w:rsid w:val="00575414"/>
    <w:rsid w:val="00580568"/>
    <w:rsid w:val="005854B7"/>
    <w:rsid w:val="005A2AA9"/>
    <w:rsid w:val="005B2D43"/>
    <w:rsid w:val="005B5E6D"/>
    <w:rsid w:val="005C2727"/>
    <w:rsid w:val="005D37D2"/>
    <w:rsid w:val="005D46D4"/>
    <w:rsid w:val="005E738D"/>
    <w:rsid w:val="00614421"/>
    <w:rsid w:val="006177DD"/>
    <w:rsid w:val="00621CE2"/>
    <w:rsid w:val="00624ED0"/>
    <w:rsid w:val="006267B3"/>
    <w:rsid w:val="0062691C"/>
    <w:rsid w:val="006272A7"/>
    <w:rsid w:val="00627DFC"/>
    <w:rsid w:val="00644BD1"/>
    <w:rsid w:val="00645ACA"/>
    <w:rsid w:val="00652747"/>
    <w:rsid w:val="006570C7"/>
    <w:rsid w:val="0065766F"/>
    <w:rsid w:val="00660579"/>
    <w:rsid w:val="00673803"/>
    <w:rsid w:val="0067489B"/>
    <w:rsid w:val="006758EE"/>
    <w:rsid w:val="006939FB"/>
    <w:rsid w:val="006B7B5B"/>
    <w:rsid w:val="006D3B15"/>
    <w:rsid w:val="006D4672"/>
    <w:rsid w:val="006E115C"/>
    <w:rsid w:val="006E47B0"/>
    <w:rsid w:val="006F45AC"/>
    <w:rsid w:val="0071582B"/>
    <w:rsid w:val="00740A53"/>
    <w:rsid w:val="00755CCA"/>
    <w:rsid w:val="00783057"/>
    <w:rsid w:val="007A3658"/>
    <w:rsid w:val="007A6B27"/>
    <w:rsid w:val="007A709E"/>
    <w:rsid w:val="007D0F8A"/>
    <w:rsid w:val="007D21E6"/>
    <w:rsid w:val="007D3032"/>
    <w:rsid w:val="007D3B96"/>
    <w:rsid w:val="00805FC5"/>
    <w:rsid w:val="008135F2"/>
    <w:rsid w:val="00821634"/>
    <w:rsid w:val="00835F54"/>
    <w:rsid w:val="00882BEC"/>
    <w:rsid w:val="008A68FE"/>
    <w:rsid w:val="008A6B35"/>
    <w:rsid w:val="008C3744"/>
    <w:rsid w:val="008C5AAA"/>
    <w:rsid w:val="008C6A21"/>
    <w:rsid w:val="008D2758"/>
    <w:rsid w:val="008D74A3"/>
    <w:rsid w:val="008F30AB"/>
    <w:rsid w:val="0090531C"/>
    <w:rsid w:val="009108CE"/>
    <w:rsid w:val="00922885"/>
    <w:rsid w:val="00926423"/>
    <w:rsid w:val="00930884"/>
    <w:rsid w:val="0093269E"/>
    <w:rsid w:val="0094656D"/>
    <w:rsid w:val="00955BD8"/>
    <w:rsid w:val="009639C3"/>
    <w:rsid w:val="0097115A"/>
    <w:rsid w:val="00972DA3"/>
    <w:rsid w:val="00977169"/>
    <w:rsid w:val="00977E34"/>
    <w:rsid w:val="009906AF"/>
    <w:rsid w:val="00992317"/>
    <w:rsid w:val="00994CF0"/>
    <w:rsid w:val="009A086F"/>
    <w:rsid w:val="009A2824"/>
    <w:rsid w:val="009A64FE"/>
    <w:rsid w:val="009B4E88"/>
    <w:rsid w:val="009B56A8"/>
    <w:rsid w:val="009E6269"/>
    <w:rsid w:val="00A1001F"/>
    <w:rsid w:val="00A1013E"/>
    <w:rsid w:val="00A10CD2"/>
    <w:rsid w:val="00A17929"/>
    <w:rsid w:val="00A22B6F"/>
    <w:rsid w:val="00A562C4"/>
    <w:rsid w:val="00A60248"/>
    <w:rsid w:val="00A60F71"/>
    <w:rsid w:val="00A61FA7"/>
    <w:rsid w:val="00A649CC"/>
    <w:rsid w:val="00A66145"/>
    <w:rsid w:val="00A66566"/>
    <w:rsid w:val="00A73617"/>
    <w:rsid w:val="00A85E98"/>
    <w:rsid w:val="00AA0DD0"/>
    <w:rsid w:val="00AB2CCD"/>
    <w:rsid w:val="00AB74A3"/>
    <w:rsid w:val="00AC2E42"/>
    <w:rsid w:val="00AD4056"/>
    <w:rsid w:val="00AD5A8A"/>
    <w:rsid w:val="00AE0EEE"/>
    <w:rsid w:val="00AF7BC0"/>
    <w:rsid w:val="00B00423"/>
    <w:rsid w:val="00B00C93"/>
    <w:rsid w:val="00B037C1"/>
    <w:rsid w:val="00B0753E"/>
    <w:rsid w:val="00B15FE5"/>
    <w:rsid w:val="00B27773"/>
    <w:rsid w:val="00B304B0"/>
    <w:rsid w:val="00B31685"/>
    <w:rsid w:val="00B37F41"/>
    <w:rsid w:val="00B701FC"/>
    <w:rsid w:val="00B80094"/>
    <w:rsid w:val="00B81AA3"/>
    <w:rsid w:val="00B837BB"/>
    <w:rsid w:val="00B8387B"/>
    <w:rsid w:val="00B87F8D"/>
    <w:rsid w:val="00BA02A3"/>
    <w:rsid w:val="00BA5C81"/>
    <w:rsid w:val="00BB4D59"/>
    <w:rsid w:val="00BC03EA"/>
    <w:rsid w:val="00BE33D9"/>
    <w:rsid w:val="00C074E2"/>
    <w:rsid w:val="00C13A91"/>
    <w:rsid w:val="00C45239"/>
    <w:rsid w:val="00C460C1"/>
    <w:rsid w:val="00C62EDC"/>
    <w:rsid w:val="00C66C22"/>
    <w:rsid w:val="00C72584"/>
    <w:rsid w:val="00C72EE2"/>
    <w:rsid w:val="00C75509"/>
    <w:rsid w:val="00C873ED"/>
    <w:rsid w:val="00C91EC8"/>
    <w:rsid w:val="00C95727"/>
    <w:rsid w:val="00CA21AC"/>
    <w:rsid w:val="00CC7BEF"/>
    <w:rsid w:val="00CD059E"/>
    <w:rsid w:val="00CD7AC1"/>
    <w:rsid w:val="00CD7C02"/>
    <w:rsid w:val="00CE5A76"/>
    <w:rsid w:val="00CF2D5C"/>
    <w:rsid w:val="00D032B3"/>
    <w:rsid w:val="00D060C7"/>
    <w:rsid w:val="00D11B79"/>
    <w:rsid w:val="00D12084"/>
    <w:rsid w:val="00D20438"/>
    <w:rsid w:val="00D23535"/>
    <w:rsid w:val="00D27436"/>
    <w:rsid w:val="00D4524D"/>
    <w:rsid w:val="00D468FE"/>
    <w:rsid w:val="00D50200"/>
    <w:rsid w:val="00D5183F"/>
    <w:rsid w:val="00D53789"/>
    <w:rsid w:val="00D71519"/>
    <w:rsid w:val="00D72948"/>
    <w:rsid w:val="00D73019"/>
    <w:rsid w:val="00DB3280"/>
    <w:rsid w:val="00DC02C3"/>
    <w:rsid w:val="00DD0585"/>
    <w:rsid w:val="00DE25E4"/>
    <w:rsid w:val="00DE2817"/>
    <w:rsid w:val="00DE28EC"/>
    <w:rsid w:val="00DE493D"/>
    <w:rsid w:val="00E061A6"/>
    <w:rsid w:val="00E33F75"/>
    <w:rsid w:val="00E34FD5"/>
    <w:rsid w:val="00E361FA"/>
    <w:rsid w:val="00E577BD"/>
    <w:rsid w:val="00E66B2C"/>
    <w:rsid w:val="00E87308"/>
    <w:rsid w:val="00EC45C4"/>
    <w:rsid w:val="00EC62C0"/>
    <w:rsid w:val="00EF55E1"/>
    <w:rsid w:val="00F002BA"/>
    <w:rsid w:val="00F00669"/>
    <w:rsid w:val="00F153ED"/>
    <w:rsid w:val="00F22CCA"/>
    <w:rsid w:val="00F260EB"/>
    <w:rsid w:val="00F30858"/>
    <w:rsid w:val="00F3757A"/>
    <w:rsid w:val="00F5128B"/>
    <w:rsid w:val="00F60A9D"/>
    <w:rsid w:val="00F9135E"/>
    <w:rsid w:val="00F914AF"/>
    <w:rsid w:val="00FA3AFB"/>
    <w:rsid w:val="00FA6E9A"/>
    <w:rsid w:val="00FB5982"/>
    <w:rsid w:val="00FC22F8"/>
    <w:rsid w:val="00FD22FA"/>
    <w:rsid w:val="00FF4343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5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1001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/>
      <w:b/>
      <w:bCs/>
      <w:color w:val="26282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001F"/>
    <w:rPr>
      <w:rFonts w:ascii="Times New Roman CYR" w:hAnsi="Times New Roman CYR"/>
      <w:b/>
      <w:color w:val="26282F"/>
      <w:sz w:val="24"/>
      <w:lang w:eastAsia="ru-RU"/>
    </w:rPr>
  </w:style>
  <w:style w:type="paragraph" w:styleId="a3">
    <w:name w:val="Body Text"/>
    <w:basedOn w:val="a"/>
    <w:link w:val="a4"/>
    <w:uiPriority w:val="99"/>
    <w:rsid w:val="009E6269"/>
    <w:pPr>
      <w:widowControl w:val="0"/>
      <w:autoSpaceDE w:val="0"/>
      <w:autoSpaceDN w:val="0"/>
      <w:adjustRightInd w:val="0"/>
      <w:spacing w:after="120"/>
    </w:pPr>
    <w:rPr>
      <w:rFonts w:eastAsia="Calibri"/>
      <w:sz w:val="20"/>
      <w:szCs w:val="20"/>
      <w:lang w:val="ru-RU" w:eastAsia="ru-RU"/>
    </w:rPr>
  </w:style>
  <w:style w:type="character" w:customStyle="1" w:styleId="a4">
    <w:name w:val="Основной текст Знак"/>
    <w:link w:val="a3"/>
    <w:uiPriority w:val="99"/>
    <w:locked/>
    <w:rsid w:val="009E6269"/>
    <w:rPr>
      <w:rFonts w:ascii="Times New Roman" w:hAnsi="Times New Roman"/>
      <w:sz w:val="20"/>
      <w:lang w:eastAsia="ru-RU"/>
    </w:rPr>
  </w:style>
  <w:style w:type="paragraph" w:customStyle="1" w:styleId="11">
    <w:name w:val="Знак1"/>
    <w:basedOn w:val="a"/>
    <w:uiPriority w:val="99"/>
    <w:rsid w:val="009E6269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a5">
    <w:name w:val="No Spacing"/>
    <w:uiPriority w:val="99"/>
    <w:qFormat/>
    <w:rsid w:val="00BE33D9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6F45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282EE6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300A7C"/>
    <w:pPr>
      <w:spacing w:before="100" w:beforeAutospacing="1" w:after="100" w:afterAutospacing="1"/>
    </w:pPr>
    <w:rPr>
      <w:lang w:val="ru-RU" w:eastAsia="ru-RU"/>
    </w:rPr>
  </w:style>
  <w:style w:type="paragraph" w:customStyle="1" w:styleId="ConsPlusTitle">
    <w:name w:val="ConsPlusTitle"/>
    <w:uiPriority w:val="99"/>
    <w:rsid w:val="00300A7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header"/>
    <w:basedOn w:val="a"/>
    <w:link w:val="a9"/>
    <w:uiPriority w:val="99"/>
    <w:rsid w:val="00E361FA"/>
    <w:pPr>
      <w:tabs>
        <w:tab w:val="center" w:pos="4677"/>
        <w:tab w:val="right" w:pos="9355"/>
      </w:tabs>
    </w:pPr>
    <w:rPr>
      <w:rFonts w:eastAsia="Calibri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E361FA"/>
    <w:rPr>
      <w:rFonts w:ascii="Times New Roman" w:hAnsi="Times New Roman"/>
      <w:sz w:val="24"/>
      <w:lang w:val="en-US"/>
    </w:rPr>
  </w:style>
  <w:style w:type="paragraph" w:styleId="aa">
    <w:name w:val="footer"/>
    <w:basedOn w:val="a"/>
    <w:link w:val="ab"/>
    <w:uiPriority w:val="99"/>
    <w:semiHidden/>
    <w:rsid w:val="00E361FA"/>
    <w:pPr>
      <w:tabs>
        <w:tab w:val="center" w:pos="4677"/>
        <w:tab w:val="right" w:pos="9355"/>
      </w:tabs>
    </w:pPr>
    <w:rPr>
      <w:rFonts w:eastAsia="Calibri"/>
      <w:lang w:eastAsia="ru-RU"/>
    </w:rPr>
  </w:style>
  <w:style w:type="character" w:customStyle="1" w:styleId="ab">
    <w:name w:val="Нижний колонтитул Знак"/>
    <w:link w:val="aa"/>
    <w:uiPriority w:val="99"/>
    <w:semiHidden/>
    <w:locked/>
    <w:rsid w:val="00E361FA"/>
    <w:rPr>
      <w:rFonts w:ascii="Times New Roman" w:hAnsi="Times New Roman"/>
      <w:sz w:val="24"/>
      <w:lang w:val="en-US"/>
    </w:rPr>
  </w:style>
  <w:style w:type="character" w:customStyle="1" w:styleId="ac">
    <w:name w:val="Цветовое выделение"/>
    <w:uiPriority w:val="99"/>
    <w:rsid w:val="00805FC5"/>
    <w:rPr>
      <w:b/>
      <w:color w:val="26282F"/>
    </w:rPr>
  </w:style>
  <w:style w:type="character" w:styleId="ad">
    <w:name w:val="Emphasis"/>
    <w:uiPriority w:val="99"/>
    <w:qFormat/>
    <w:locked/>
    <w:rsid w:val="00F002BA"/>
    <w:rPr>
      <w:rFonts w:cs="Times New Roman"/>
      <w:i/>
    </w:rPr>
  </w:style>
  <w:style w:type="paragraph" w:customStyle="1" w:styleId="consplusnormal">
    <w:name w:val="consplusnormal"/>
    <w:basedOn w:val="a"/>
    <w:uiPriority w:val="99"/>
    <w:rsid w:val="00835F54"/>
    <w:pPr>
      <w:spacing w:before="100" w:beforeAutospacing="1" w:after="100" w:afterAutospacing="1"/>
    </w:pPr>
    <w:rPr>
      <w:lang w:val="ru-RU" w:eastAsia="ru-RU"/>
    </w:rPr>
  </w:style>
  <w:style w:type="character" w:customStyle="1" w:styleId="ae">
    <w:name w:val="Гипертекстовая ссылка"/>
    <w:uiPriority w:val="99"/>
    <w:rsid w:val="00783057"/>
    <w:rPr>
      <w:color w:val="106BBE"/>
    </w:rPr>
  </w:style>
  <w:style w:type="paragraph" w:customStyle="1" w:styleId="af">
    <w:name w:val="Заголовок к тексту"/>
    <w:basedOn w:val="a"/>
    <w:next w:val="a3"/>
    <w:uiPriority w:val="99"/>
    <w:rsid w:val="00D27436"/>
    <w:pPr>
      <w:suppressAutoHyphens/>
      <w:spacing w:after="480" w:line="240" w:lineRule="exact"/>
    </w:pPr>
    <w:rPr>
      <w:b/>
      <w:sz w:val="28"/>
      <w:szCs w:val="20"/>
      <w:lang w:val="ru-RU" w:eastAsia="ru-RU"/>
    </w:rPr>
  </w:style>
  <w:style w:type="paragraph" w:customStyle="1" w:styleId="af0">
    <w:name w:val="Исполнитель"/>
    <w:basedOn w:val="a3"/>
    <w:uiPriority w:val="99"/>
    <w:rsid w:val="00D27436"/>
    <w:pPr>
      <w:widowControl/>
      <w:suppressAutoHyphens/>
      <w:autoSpaceDE/>
      <w:autoSpaceDN/>
      <w:adjustRightInd/>
      <w:spacing w:after="0" w:line="240" w:lineRule="exact"/>
      <w:ind w:firstLine="709"/>
      <w:jc w:val="both"/>
    </w:pPr>
    <w:rPr>
      <w:sz w:val="28"/>
    </w:rPr>
  </w:style>
  <w:style w:type="paragraph" w:customStyle="1" w:styleId="s1">
    <w:name w:val="s_1"/>
    <w:basedOn w:val="a"/>
    <w:uiPriority w:val="99"/>
    <w:rsid w:val="006272A7"/>
    <w:pPr>
      <w:spacing w:before="100" w:beforeAutospacing="1" w:after="100" w:afterAutospacing="1"/>
    </w:pPr>
    <w:rPr>
      <w:lang w:val="ru-RU" w:eastAsia="ru-RU"/>
    </w:rPr>
  </w:style>
  <w:style w:type="paragraph" w:customStyle="1" w:styleId="s22">
    <w:name w:val="s_22"/>
    <w:basedOn w:val="a"/>
    <w:uiPriority w:val="99"/>
    <w:rsid w:val="006272A7"/>
    <w:pPr>
      <w:spacing w:before="100" w:beforeAutospacing="1" w:after="100" w:afterAutospacing="1"/>
    </w:pPr>
    <w:rPr>
      <w:lang w:val="ru-RU" w:eastAsia="ru-RU"/>
    </w:rPr>
  </w:style>
  <w:style w:type="character" w:styleId="af1">
    <w:name w:val="Hyperlink"/>
    <w:uiPriority w:val="99"/>
    <w:semiHidden/>
    <w:rsid w:val="006272A7"/>
    <w:rPr>
      <w:rFonts w:cs="Times New Roman"/>
      <w:color w:val="0000FF"/>
      <w:u w:val="single"/>
    </w:rPr>
  </w:style>
  <w:style w:type="character" w:styleId="af2">
    <w:name w:val="annotation reference"/>
    <w:uiPriority w:val="99"/>
    <w:semiHidden/>
    <w:rsid w:val="00BC03EA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C03EA"/>
    <w:rPr>
      <w:rFonts w:eastAsia="Calibri"/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locked/>
    <w:rsid w:val="00BC03EA"/>
    <w:rPr>
      <w:rFonts w:ascii="Times New Roman" w:hAnsi="Times New Roman"/>
      <w:sz w:val="20"/>
      <w:lang w:val="en-US"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C03EA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BC03EA"/>
    <w:rPr>
      <w:rFonts w:ascii="Times New Roman" w:hAnsi="Times New Roman"/>
      <w:b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rsid w:val="00BC03EA"/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locked/>
    <w:rsid w:val="00BC03EA"/>
    <w:rPr>
      <w:rFonts w:ascii="Tahoma" w:hAnsi="Tahoma"/>
      <w:sz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962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Новосельцев Станислав Валерьевич</cp:lastModifiedBy>
  <cp:revision>5</cp:revision>
  <cp:lastPrinted>2020-10-26T08:09:00Z</cp:lastPrinted>
  <dcterms:created xsi:type="dcterms:W3CDTF">2023-12-21T06:03:00Z</dcterms:created>
  <dcterms:modified xsi:type="dcterms:W3CDTF">2023-12-22T06:52:00Z</dcterms:modified>
</cp:coreProperties>
</file>