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sidR="00F221CB">
        <w:rPr>
          <w:b/>
          <w:sz w:val="28"/>
          <w:szCs w:val="28"/>
        </w:rPr>
        <w:t>. № 3</w:t>
      </w:r>
      <w:r w:rsidR="008B2A23">
        <w:rPr>
          <w:b/>
          <w:sz w:val="28"/>
          <w:szCs w:val="28"/>
        </w:rPr>
        <w:t>8</w:t>
      </w:r>
      <w:r w:rsidR="009D5331">
        <w:rPr>
          <w:b/>
          <w:sz w:val="28"/>
          <w:szCs w:val="28"/>
        </w:rPr>
        <w:t>2</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D5331" w:rsidRDefault="009D5331" w:rsidP="009D5331">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назначении старосты </w:t>
      </w:r>
    </w:p>
    <w:p w:rsidR="009D5331" w:rsidRDefault="009D5331" w:rsidP="009D5331">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поселка Нижнее Мошево</w:t>
      </w:r>
    </w:p>
    <w:p w:rsidR="009D5331" w:rsidRPr="00210B87" w:rsidRDefault="009D5331" w:rsidP="009D5331">
      <w:pPr>
        <w:pStyle w:val="70"/>
        <w:spacing w:before="0" w:after="0"/>
        <w:ind w:left="20" w:firstLine="0"/>
        <w:jc w:val="both"/>
        <w:rPr>
          <w:rFonts w:ascii="Times New Roman" w:hAnsi="Times New Roman"/>
          <w:spacing w:val="0"/>
          <w:sz w:val="28"/>
          <w:szCs w:val="28"/>
        </w:rPr>
      </w:pPr>
      <w:r w:rsidRPr="00985925">
        <w:rPr>
          <w:rFonts w:ascii="Times New Roman" w:hAnsi="Times New Roman"/>
          <w:spacing w:val="0"/>
          <w:sz w:val="28"/>
          <w:szCs w:val="28"/>
        </w:rPr>
        <w:t>Соликамского городского</w:t>
      </w:r>
      <w:r>
        <w:rPr>
          <w:rFonts w:ascii="Times New Roman" w:hAnsi="Times New Roman"/>
          <w:spacing w:val="0"/>
          <w:sz w:val="28"/>
          <w:szCs w:val="28"/>
        </w:rPr>
        <w:t xml:space="preserve"> округа</w:t>
      </w:r>
    </w:p>
    <w:p w:rsidR="009D5331" w:rsidRDefault="009D5331" w:rsidP="009D5331">
      <w:pPr>
        <w:spacing w:before="480" w:line="360" w:lineRule="exact"/>
        <w:ind w:firstLine="708"/>
        <w:jc w:val="both"/>
        <w:rPr>
          <w:sz w:val="28"/>
          <w:szCs w:val="28"/>
        </w:rPr>
      </w:pPr>
      <w:proofErr w:type="gramStart"/>
      <w:r>
        <w:rPr>
          <w:sz w:val="28"/>
          <w:szCs w:val="28"/>
        </w:rPr>
        <w:t>В соответствии со статьей</w:t>
      </w:r>
      <w:r w:rsidRPr="00985925">
        <w:rPr>
          <w:sz w:val="28"/>
          <w:szCs w:val="28"/>
        </w:rPr>
        <w:t xml:space="preserve"> 27.1 Федерального закона от 6 октября 2003 г.</w:t>
      </w:r>
      <w:r>
        <w:rPr>
          <w:sz w:val="28"/>
          <w:szCs w:val="28"/>
        </w:rPr>
        <w:t xml:space="preserve">                   </w:t>
      </w:r>
      <w:r w:rsidRPr="00985925">
        <w:rPr>
          <w:sz w:val="28"/>
          <w:szCs w:val="28"/>
        </w:rPr>
        <w:t xml:space="preserve"> № 131-ФЗ «Об общих принципах организации местного самоуправления </w:t>
      </w:r>
      <w:r>
        <w:rPr>
          <w:sz w:val="28"/>
          <w:szCs w:val="28"/>
        </w:rPr>
        <w:t xml:space="preserve">                  </w:t>
      </w:r>
      <w:r w:rsidRPr="00985925">
        <w:rPr>
          <w:sz w:val="28"/>
          <w:szCs w:val="28"/>
        </w:rPr>
        <w:t xml:space="preserve">в Российской Федерации», Законом Пермского края от 7 октября 2019 г. </w:t>
      </w:r>
      <w:r>
        <w:rPr>
          <w:sz w:val="28"/>
          <w:szCs w:val="28"/>
        </w:rPr>
        <w:t xml:space="preserve">                   </w:t>
      </w:r>
      <w:r w:rsidRPr="00985925">
        <w:rPr>
          <w:sz w:val="28"/>
          <w:szCs w:val="28"/>
        </w:rPr>
        <w:t xml:space="preserve">№ 448-ПК «О старостах сельских населенных пунктов в Пермском крае», </w:t>
      </w:r>
      <w:r>
        <w:rPr>
          <w:sz w:val="28"/>
          <w:szCs w:val="28"/>
        </w:rPr>
        <w:t xml:space="preserve">                       </w:t>
      </w:r>
      <w:r w:rsidRPr="00985925">
        <w:rPr>
          <w:sz w:val="28"/>
          <w:szCs w:val="28"/>
        </w:rPr>
        <w:t>стат</w:t>
      </w:r>
      <w:r>
        <w:rPr>
          <w:sz w:val="28"/>
          <w:szCs w:val="28"/>
        </w:rPr>
        <w:t>ьями</w:t>
      </w:r>
      <w:r w:rsidRPr="00985925">
        <w:rPr>
          <w:sz w:val="28"/>
          <w:szCs w:val="28"/>
        </w:rPr>
        <w:t xml:space="preserve"> 16.1, 23 Устава Соликамского городского округа</w:t>
      </w:r>
      <w:r>
        <w:rPr>
          <w:sz w:val="28"/>
          <w:szCs w:val="28"/>
        </w:rPr>
        <w:t xml:space="preserve">, решением Думы Соликамского городского округа от </w:t>
      </w:r>
      <w:r w:rsidRPr="00985925">
        <w:rPr>
          <w:sz w:val="28"/>
          <w:szCs w:val="28"/>
        </w:rPr>
        <w:t>29</w:t>
      </w:r>
      <w:r>
        <w:rPr>
          <w:sz w:val="28"/>
          <w:szCs w:val="28"/>
        </w:rPr>
        <w:t xml:space="preserve"> июня </w:t>
      </w:r>
      <w:r w:rsidRPr="00985925">
        <w:rPr>
          <w:sz w:val="28"/>
          <w:szCs w:val="28"/>
        </w:rPr>
        <w:t>2020</w:t>
      </w:r>
      <w:r>
        <w:rPr>
          <w:sz w:val="28"/>
          <w:szCs w:val="28"/>
        </w:rPr>
        <w:t xml:space="preserve"> г. </w:t>
      </w:r>
      <w:r w:rsidRPr="00985925">
        <w:rPr>
          <w:sz w:val="28"/>
          <w:szCs w:val="28"/>
        </w:rPr>
        <w:t>№ 751</w:t>
      </w:r>
      <w:r>
        <w:rPr>
          <w:sz w:val="28"/>
          <w:szCs w:val="28"/>
        </w:rPr>
        <w:t xml:space="preserve"> «</w:t>
      </w:r>
      <w:r w:rsidRPr="00985925">
        <w:rPr>
          <w:sz w:val="28"/>
          <w:szCs w:val="28"/>
        </w:rPr>
        <w:t>Об утверждении Положения</w:t>
      </w:r>
      <w:proofErr w:type="gramEnd"/>
      <w:r>
        <w:rPr>
          <w:sz w:val="28"/>
          <w:szCs w:val="28"/>
        </w:rPr>
        <w:t xml:space="preserve"> </w:t>
      </w:r>
      <w:r w:rsidRPr="00985925">
        <w:rPr>
          <w:sz w:val="28"/>
          <w:szCs w:val="28"/>
        </w:rPr>
        <w:t>о старосте сельского населенного пункта</w:t>
      </w:r>
      <w:r>
        <w:rPr>
          <w:sz w:val="28"/>
          <w:szCs w:val="28"/>
        </w:rPr>
        <w:t xml:space="preserve"> </w:t>
      </w:r>
      <w:r w:rsidRPr="00985925">
        <w:rPr>
          <w:sz w:val="28"/>
          <w:szCs w:val="28"/>
        </w:rPr>
        <w:t>Соликамского городского округа</w:t>
      </w:r>
      <w:r>
        <w:rPr>
          <w:sz w:val="28"/>
          <w:szCs w:val="28"/>
        </w:rPr>
        <w:t xml:space="preserve">», по решению (представлению) </w:t>
      </w:r>
      <w:r w:rsidRPr="00985925">
        <w:rPr>
          <w:sz w:val="28"/>
          <w:szCs w:val="28"/>
        </w:rPr>
        <w:t xml:space="preserve">схода граждан </w:t>
      </w:r>
      <w:r>
        <w:rPr>
          <w:sz w:val="28"/>
          <w:szCs w:val="28"/>
        </w:rPr>
        <w:t xml:space="preserve">поселка Нижнее Мошево Соликамского городского округа от 19 октября 2023 г. № </w:t>
      </w:r>
      <w:r w:rsidRPr="00523612">
        <w:rPr>
          <w:sz w:val="28"/>
          <w:szCs w:val="28"/>
        </w:rPr>
        <w:t>1</w:t>
      </w:r>
      <w:r>
        <w:rPr>
          <w:sz w:val="28"/>
          <w:szCs w:val="28"/>
        </w:rPr>
        <w:t>,</w:t>
      </w:r>
    </w:p>
    <w:p w:rsidR="009D5331" w:rsidRDefault="009D5331" w:rsidP="009D5331">
      <w:pPr>
        <w:spacing w:line="360" w:lineRule="exact"/>
        <w:ind w:firstLine="709"/>
        <w:jc w:val="both"/>
        <w:rPr>
          <w:sz w:val="28"/>
          <w:szCs w:val="28"/>
        </w:rPr>
      </w:pPr>
      <w:r>
        <w:rPr>
          <w:sz w:val="28"/>
          <w:szCs w:val="28"/>
        </w:rPr>
        <w:t>Дума Соликамского городского округа РЕШИЛА:</w:t>
      </w:r>
    </w:p>
    <w:p w:rsidR="009D5331" w:rsidRDefault="009D5331" w:rsidP="009D5331">
      <w:pPr>
        <w:spacing w:line="360" w:lineRule="exact"/>
        <w:ind w:firstLine="709"/>
        <w:jc w:val="both"/>
        <w:rPr>
          <w:sz w:val="28"/>
          <w:szCs w:val="28"/>
        </w:rPr>
      </w:pPr>
      <w:r>
        <w:rPr>
          <w:sz w:val="28"/>
          <w:szCs w:val="28"/>
        </w:rPr>
        <w:t xml:space="preserve">1. Назначить старостой </w:t>
      </w:r>
      <w:r w:rsidRPr="00535D60">
        <w:rPr>
          <w:sz w:val="28"/>
          <w:szCs w:val="28"/>
        </w:rPr>
        <w:t>поселка Нижнее Мошево</w:t>
      </w:r>
      <w:r>
        <w:rPr>
          <w:sz w:val="28"/>
          <w:szCs w:val="28"/>
        </w:rPr>
        <w:t xml:space="preserve"> Соликамского городского округа </w:t>
      </w:r>
      <w:r w:rsidRPr="005F375C">
        <w:rPr>
          <w:sz w:val="28"/>
          <w:szCs w:val="28"/>
        </w:rPr>
        <w:t xml:space="preserve">Мальцева Юрия Васильевича </w:t>
      </w:r>
      <w:r>
        <w:rPr>
          <w:sz w:val="28"/>
          <w:szCs w:val="28"/>
        </w:rPr>
        <w:t>сроком на 5 лет.</w:t>
      </w:r>
    </w:p>
    <w:p w:rsidR="009D5331" w:rsidRDefault="009D5331" w:rsidP="009D5331">
      <w:pPr>
        <w:autoSpaceDE w:val="0"/>
        <w:autoSpaceDN w:val="0"/>
        <w:adjustRightInd w:val="0"/>
        <w:spacing w:after="480" w:line="360" w:lineRule="exact"/>
        <w:ind w:firstLine="709"/>
        <w:jc w:val="both"/>
        <w:rPr>
          <w:sz w:val="28"/>
          <w:szCs w:val="28"/>
        </w:rPr>
      </w:pPr>
      <w:r>
        <w:rPr>
          <w:sz w:val="28"/>
          <w:szCs w:val="28"/>
        </w:rPr>
        <w:t xml:space="preserve">2. </w:t>
      </w:r>
      <w:r w:rsidRPr="0029352C">
        <w:rPr>
          <w:sz w:val="28"/>
          <w:szCs w:val="28"/>
        </w:rPr>
        <w:t>Настоящее решение вступает в силу после его официально</w:t>
      </w:r>
      <w:r>
        <w:rPr>
          <w:sz w:val="28"/>
          <w:szCs w:val="28"/>
        </w:rPr>
        <w:t>го</w:t>
      </w:r>
      <w:r w:rsidRPr="0029352C">
        <w:rPr>
          <w:sz w:val="28"/>
          <w:szCs w:val="28"/>
        </w:rPr>
        <w:t xml:space="preserve"> опубликовани</w:t>
      </w:r>
      <w:r>
        <w:rPr>
          <w:sz w:val="28"/>
          <w:szCs w:val="28"/>
        </w:rPr>
        <w:t>я</w:t>
      </w:r>
      <w:r w:rsidRPr="0029352C">
        <w:rPr>
          <w:sz w:val="28"/>
          <w:szCs w:val="28"/>
        </w:rPr>
        <w:t xml:space="preserve"> в газете «Соликамский рабочий</w:t>
      </w:r>
      <w:r>
        <w:rPr>
          <w:sz w:val="28"/>
          <w:szCs w:val="28"/>
        </w:rPr>
        <w:t>».</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2E725F" w:rsidTr="002E725F">
        <w:tc>
          <w:tcPr>
            <w:tcW w:w="4927" w:type="dxa"/>
          </w:tcPr>
          <w:p w:rsidR="002E725F" w:rsidRDefault="002E725F" w:rsidP="00182BCA">
            <w:pPr>
              <w:widowControl w:val="0"/>
              <w:spacing w:line="240" w:lineRule="exact"/>
              <w:jc w:val="both"/>
              <w:rPr>
                <w:sz w:val="28"/>
                <w:szCs w:val="28"/>
              </w:rPr>
            </w:pPr>
            <w:proofErr w:type="gramStart"/>
            <w:r>
              <w:rPr>
                <w:sz w:val="28"/>
                <w:szCs w:val="28"/>
              </w:rPr>
              <w:t>Исполняющий</w:t>
            </w:r>
            <w:proofErr w:type="gramEnd"/>
            <w:r>
              <w:rPr>
                <w:sz w:val="28"/>
                <w:szCs w:val="28"/>
              </w:rPr>
              <w:t xml:space="preserve"> полномочия </w:t>
            </w:r>
          </w:p>
          <w:p w:rsidR="002E725F" w:rsidRDefault="002E725F" w:rsidP="00182BCA">
            <w:pPr>
              <w:widowControl w:val="0"/>
              <w:spacing w:line="240" w:lineRule="exact"/>
              <w:jc w:val="both"/>
              <w:rPr>
                <w:sz w:val="28"/>
                <w:szCs w:val="28"/>
              </w:rPr>
            </w:pPr>
            <w:r>
              <w:rPr>
                <w:sz w:val="28"/>
                <w:szCs w:val="28"/>
              </w:rPr>
              <w:t>председателя Думы</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А.В.Якишин</w:t>
            </w:r>
            <w:proofErr w:type="spellEnd"/>
          </w:p>
        </w:tc>
        <w:tc>
          <w:tcPr>
            <w:tcW w:w="4927" w:type="dxa"/>
          </w:tcPr>
          <w:p w:rsidR="002E725F" w:rsidRDefault="002E725F" w:rsidP="00182BCA">
            <w:pPr>
              <w:widowControl w:val="0"/>
              <w:spacing w:line="240" w:lineRule="exact"/>
              <w:jc w:val="both"/>
              <w:rPr>
                <w:sz w:val="28"/>
                <w:szCs w:val="28"/>
              </w:rPr>
            </w:pPr>
            <w:r>
              <w:rPr>
                <w:sz w:val="28"/>
                <w:szCs w:val="28"/>
              </w:rPr>
              <w:t xml:space="preserve">Глава городского округа – </w:t>
            </w:r>
          </w:p>
          <w:p w:rsidR="002E725F" w:rsidRDefault="002E725F" w:rsidP="00182BCA">
            <w:pPr>
              <w:widowControl w:val="0"/>
              <w:spacing w:line="240" w:lineRule="exact"/>
              <w:jc w:val="both"/>
              <w:rPr>
                <w:sz w:val="28"/>
                <w:szCs w:val="28"/>
              </w:rPr>
            </w:pPr>
            <w:r>
              <w:rPr>
                <w:sz w:val="28"/>
                <w:szCs w:val="28"/>
              </w:rPr>
              <w:t>глава администрации</w:t>
            </w:r>
          </w:p>
          <w:p w:rsidR="002E725F" w:rsidRDefault="002E725F" w:rsidP="00182BCA">
            <w:pPr>
              <w:widowControl w:val="0"/>
              <w:spacing w:after="480" w:line="240" w:lineRule="exact"/>
              <w:jc w:val="both"/>
              <w:rPr>
                <w:sz w:val="28"/>
                <w:szCs w:val="28"/>
              </w:rPr>
            </w:pPr>
            <w:r>
              <w:rPr>
                <w:sz w:val="28"/>
                <w:szCs w:val="28"/>
              </w:rPr>
              <w:t>Соликамского городского округа</w:t>
            </w:r>
          </w:p>
          <w:p w:rsidR="002E725F" w:rsidRDefault="002E725F" w:rsidP="00182BCA">
            <w:pPr>
              <w:widowControl w:val="0"/>
              <w:spacing w:line="240" w:lineRule="exact"/>
              <w:jc w:val="right"/>
              <w:rPr>
                <w:sz w:val="28"/>
                <w:szCs w:val="28"/>
              </w:rPr>
            </w:pPr>
            <w:proofErr w:type="spellStart"/>
            <w:r>
              <w:rPr>
                <w:sz w:val="28"/>
                <w:szCs w:val="28"/>
              </w:rPr>
              <w:t>Е.Н.Самоуков</w:t>
            </w:r>
            <w:proofErr w:type="spellEnd"/>
          </w:p>
        </w:tc>
      </w:tr>
    </w:tbl>
    <w:p w:rsidR="002E725F" w:rsidRPr="00703ABA" w:rsidRDefault="002E725F" w:rsidP="002E725F">
      <w:pPr>
        <w:widowControl w:val="0"/>
        <w:spacing w:after="480" w:line="360" w:lineRule="exact"/>
        <w:ind w:firstLine="692"/>
        <w:jc w:val="both"/>
        <w:rPr>
          <w:sz w:val="28"/>
          <w:szCs w:val="28"/>
        </w:rPr>
      </w:pPr>
    </w:p>
    <w:sectPr w:rsidR="002E725F" w:rsidRPr="00703ABA" w:rsidSect="00DF67B5">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82BCA" w:rsidRPr="00182BCA">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568"/>
    <w:rsid w:val="000D3584"/>
    <w:rsid w:val="001030A1"/>
    <w:rsid w:val="00131284"/>
    <w:rsid w:val="001316F8"/>
    <w:rsid w:val="001413F2"/>
    <w:rsid w:val="001572F8"/>
    <w:rsid w:val="00171451"/>
    <w:rsid w:val="00173CBB"/>
    <w:rsid w:val="00177609"/>
    <w:rsid w:val="00182BCA"/>
    <w:rsid w:val="001A5686"/>
    <w:rsid w:val="001B6BA2"/>
    <w:rsid w:val="001C1828"/>
    <w:rsid w:val="001D00E6"/>
    <w:rsid w:val="001D0F09"/>
    <w:rsid w:val="001E30D9"/>
    <w:rsid w:val="001F1F8A"/>
    <w:rsid w:val="002265E8"/>
    <w:rsid w:val="002B045D"/>
    <w:rsid w:val="002C136C"/>
    <w:rsid w:val="002C1CBA"/>
    <w:rsid w:val="002C418E"/>
    <w:rsid w:val="002D126F"/>
    <w:rsid w:val="002D5B01"/>
    <w:rsid w:val="002E725F"/>
    <w:rsid w:val="002F3FEE"/>
    <w:rsid w:val="00301DA3"/>
    <w:rsid w:val="00310EB3"/>
    <w:rsid w:val="0031173B"/>
    <w:rsid w:val="00344B89"/>
    <w:rsid w:val="00402054"/>
    <w:rsid w:val="00460E3F"/>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B2A23"/>
    <w:rsid w:val="008C028F"/>
    <w:rsid w:val="008D5C2C"/>
    <w:rsid w:val="008F54BB"/>
    <w:rsid w:val="00927AF6"/>
    <w:rsid w:val="0093133D"/>
    <w:rsid w:val="0094079A"/>
    <w:rsid w:val="009466B9"/>
    <w:rsid w:val="00994133"/>
    <w:rsid w:val="009A7799"/>
    <w:rsid w:val="009B3F7B"/>
    <w:rsid w:val="009D5331"/>
    <w:rsid w:val="009E2D43"/>
    <w:rsid w:val="009E54BD"/>
    <w:rsid w:val="009E6986"/>
    <w:rsid w:val="009F3E98"/>
    <w:rsid w:val="00A4456E"/>
    <w:rsid w:val="00A44D4A"/>
    <w:rsid w:val="00A73994"/>
    <w:rsid w:val="00A86505"/>
    <w:rsid w:val="00AA79AF"/>
    <w:rsid w:val="00AE0952"/>
    <w:rsid w:val="00AE3751"/>
    <w:rsid w:val="00AF19D7"/>
    <w:rsid w:val="00B0008C"/>
    <w:rsid w:val="00B06289"/>
    <w:rsid w:val="00B1079B"/>
    <w:rsid w:val="00B26F7A"/>
    <w:rsid w:val="00B32F43"/>
    <w:rsid w:val="00B62C81"/>
    <w:rsid w:val="00B71F96"/>
    <w:rsid w:val="00B8380A"/>
    <w:rsid w:val="00B87731"/>
    <w:rsid w:val="00B97957"/>
    <w:rsid w:val="00C01A13"/>
    <w:rsid w:val="00C10775"/>
    <w:rsid w:val="00C2164C"/>
    <w:rsid w:val="00C52972"/>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F67B5"/>
    <w:rsid w:val="00E264CA"/>
    <w:rsid w:val="00E35BF9"/>
    <w:rsid w:val="00E645F1"/>
    <w:rsid w:val="00E817F0"/>
    <w:rsid w:val="00E83890"/>
    <w:rsid w:val="00EE61D2"/>
    <w:rsid w:val="00EF5C05"/>
    <w:rsid w:val="00F221CB"/>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194</Words>
  <Characters>1111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2023-11-27T11:02:00Z</cp:lastPrinted>
  <dcterms:created xsi:type="dcterms:W3CDTF">2023-11-27T11:01:00Z</dcterms:created>
  <dcterms:modified xsi:type="dcterms:W3CDTF">2023-11-27T11:11:00Z</dcterms:modified>
</cp:coreProperties>
</file>