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5EE7" w:rsidRPr="005A78EC" w:rsidRDefault="006F5EE7" w:rsidP="006F5EE7">
      <w:pPr>
        <w:spacing w:line="240" w:lineRule="exact"/>
        <w:jc w:val="center"/>
        <w:rPr>
          <w:b/>
          <w:bCs/>
          <w:sz w:val="28"/>
          <w:szCs w:val="28"/>
        </w:rPr>
      </w:pPr>
      <w:r w:rsidRPr="005A78EC">
        <w:rPr>
          <w:b/>
          <w:bCs/>
          <w:sz w:val="28"/>
          <w:szCs w:val="28"/>
        </w:rPr>
        <w:t xml:space="preserve">Дума Соликамского городского округа  </w:t>
      </w:r>
    </w:p>
    <w:p w:rsidR="006F5EE7" w:rsidRPr="005A78EC" w:rsidRDefault="006F5EE7" w:rsidP="006F5EE7">
      <w:pPr>
        <w:spacing w:line="240" w:lineRule="exact"/>
        <w:jc w:val="center"/>
        <w:rPr>
          <w:b/>
          <w:bCs/>
          <w:sz w:val="28"/>
          <w:szCs w:val="28"/>
        </w:rPr>
      </w:pPr>
    </w:p>
    <w:p w:rsidR="006F5EE7" w:rsidRPr="005A78EC" w:rsidRDefault="006F5EE7" w:rsidP="006F5EE7">
      <w:pPr>
        <w:spacing w:line="240" w:lineRule="exact"/>
        <w:jc w:val="center"/>
        <w:rPr>
          <w:b/>
          <w:bCs/>
          <w:sz w:val="28"/>
          <w:szCs w:val="28"/>
        </w:rPr>
      </w:pPr>
    </w:p>
    <w:p w:rsidR="006F5EE7" w:rsidRPr="005A78EC" w:rsidRDefault="006F5EE7" w:rsidP="006F5EE7">
      <w:pPr>
        <w:spacing w:line="240" w:lineRule="exact"/>
        <w:jc w:val="center"/>
        <w:rPr>
          <w:b/>
          <w:bCs/>
          <w:sz w:val="28"/>
          <w:szCs w:val="28"/>
        </w:rPr>
      </w:pPr>
    </w:p>
    <w:p w:rsidR="006F5EE7" w:rsidRPr="005A78EC" w:rsidRDefault="006F5EE7" w:rsidP="006F5EE7">
      <w:pPr>
        <w:spacing w:line="240" w:lineRule="exact"/>
        <w:jc w:val="center"/>
        <w:rPr>
          <w:b/>
          <w:bCs/>
          <w:sz w:val="28"/>
          <w:szCs w:val="28"/>
        </w:rPr>
      </w:pPr>
      <w:r w:rsidRPr="005A78EC">
        <w:rPr>
          <w:b/>
          <w:bCs/>
          <w:sz w:val="28"/>
          <w:szCs w:val="28"/>
        </w:rPr>
        <w:t>РЕШЕНИЕ</w:t>
      </w:r>
    </w:p>
    <w:p w:rsidR="006F5EE7" w:rsidRPr="005A78EC" w:rsidRDefault="006F5EE7" w:rsidP="006F5EE7">
      <w:pPr>
        <w:spacing w:line="240" w:lineRule="exact"/>
        <w:rPr>
          <w:b/>
          <w:bCs/>
          <w:sz w:val="28"/>
          <w:szCs w:val="28"/>
        </w:rPr>
      </w:pPr>
    </w:p>
    <w:p w:rsidR="006F5EE7" w:rsidRPr="005A78EC" w:rsidRDefault="006F5EE7" w:rsidP="006F5EE7">
      <w:pPr>
        <w:spacing w:line="240" w:lineRule="exact"/>
        <w:jc w:val="both"/>
        <w:rPr>
          <w:b/>
          <w:sz w:val="28"/>
          <w:szCs w:val="28"/>
        </w:rPr>
      </w:pPr>
    </w:p>
    <w:p w:rsidR="006F5EE7" w:rsidRPr="005A78EC" w:rsidRDefault="006F5EE7" w:rsidP="006F5EE7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Pr="005A78EC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6</w:t>
      </w:r>
      <w:r w:rsidRPr="005A78EC">
        <w:rPr>
          <w:b/>
          <w:sz w:val="28"/>
          <w:szCs w:val="28"/>
        </w:rPr>
        <w:t>.2021</w:t>
      </w:r>
      <w:r>
        <w:rPr>
          <w:b/>
          <w:sz w:val="28"/>
          <w:szCs w:val="28"/>
        </w:rPr>
        <w:t xml:space="preserve">  </w:t>
      </w:r>
      <w:r w:rsidRPr="005A78EC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41</w:t>
      </w:r>
    </w:p>
    <w:p w:rsidR="006F5EE7" w:rsidRPr="005A78EC" w:rsidRDefault="006F5EE7" w:rsidP="006F5E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F5EE7" w:rsidRPr="005A78EC" w:rsidRDefault="006F5EE7" w:rsidP="006F5EE7">
      <w:pPr>
        <w:spacing w:line="240" w:lineRule="exact"/>
        <w:jc w:val="both"/>
        <w:rPr>
          <w:b/>
          <w:sz w:val="28"/>
          <w:szCs w:val="28"/>
        </w:rPr>
      </w:pPr>
    </w:p>
    <w:p w:rsidR="004775DA" w:rsidRDefault="004775DA" w:rsidP="00C23AA0">
      <w:pPr>
        <w:spacing w:line="240" w:lineRule="exact"/>
        <w:jc w:val="right"/>
        <w:rPr>
          <w:b/>
          <w:sz w:val="28"/>
          <w:szCs w:val="28"/>
        </w:rPr>
      </w:pPr>
    </w:p>
    <w:p w:rsidR="004775DA" w:rsidRDefault="004775DA" w:rsidP="00516213">
      <w:pPr>
        <w:spacing w:line="240" w:lineRule="exact"/>
        <w:jc w:val="both"/>
        <w:rPr>
          <w:b/>
          <w:sz w:val="28"/>
          <w:szCs w:val="28"/>
        </w:rPr>
      </w:pPr>
    </w:p>
    <w:p w:rsidR="004775DA" w:rsidRDefault="004775DA" w:rsidP="00516213">
      <w:pPr>
        <w:spacing w:line="240" w:lineRule="exact"/>
        <w:jc w:val="both"/>
        <w:rPr>
          <w:b/>
          <w:sz w:val="28"/>
          <w:szCs w:val="28"/>
        </w:rPr>
      </w:pPr>
    </w:p>
    <w:p w:rsidR="004775DA" w:rsidRDefault="004775DA" w:rsidP="00516213">
      <w:pPr>
        <w:spacing w:line="240" w:lineRule="exact"/>
        <w:jc w:val="both"/>
        <w:rPr>
          <w:b/>
          <w:sz w:val="28"/>
          <w:szCs w:val="28"/>
        </w:rPr>
      </w:pPr>
    </w:p>
    <w:p w:rsidR="004775DA" w:rsidRDefault="004775DA" w:rsidP="00516213">
      <w:pPr>
        <w:spacing w:line="240" w:lineRule="exact"/>
        <w:jc w:val="both"/>
        <w:rPr>
          <w:b/>
          <w:sz w:val="28"/>
          <w:szCs w:val="28"/>
        </w:rPr>
      </w:pPr>
    </w:p>
    <w:p w:rsidR="004775DA" w:rsidRDefault="004775DA" w:rsidP="00516213">
      <w:pPr>
        <w:spacing w:line="240" w:lineRule="exact"/>
        <w:jc w:val="both"/>
        <w:rPr>
          <w:b/>
          <w:sz w:val="28"/>
          <w:szCs w:val="28"/>
        </w:rPr>
      </w:pPr>
    </w:p>
    <w:p w:rsidR="004775DA" w:rsidRDefault="004775DA" w:rsidP="00516213">
      <w:pPr>
        <w:spacing w:line="240" w:lineRule="exact"/>
        <w:jc w:val="both"/>
        <w:rPr>
          <w:b/>
          <w:sz w:val="28"/>
          <w:szCs w:val="28"/>
        </w:rPr>
      </w:pPr>
    </w:p>
    <w:p w:rsidR="004775DA" w:rsidRDefault="004775DA" w:rsidP="00516213">
      <w:pPr>
        <w:spacing w:line="240" w:lineRule="exact"/>
        <w:jc w:val="both"/>
        <w:rPr>
          <w:b/>
          <w:sz w:val="28"/>
          <w:szCs w:val="28"/>
        </w:rPr>
      </w:pPr>
    </w:p>
    <w:p w:rsidR="004775DA" w:rsidRDefault="004775DA" w:rsidP="00516213">
      <w:pPr>
        <w:spacing w:line="240" w:lineRule="exact"/>
        <w:jc w:val="both"/>
        <w:rPr>
          <w:b/>
          <w:sz w:val="28"/>
          <w:szCs w:val="28"/>
        </w:rPr>
      </w:pPr>
    </w:p>
    <w:p w:rsidR="004775DA" w:rsidRDefault="004775DA" w:rsidP="00516213">
      <w:pPr>
        <w:spacing w:line="240" w:lineRule="exact"/>
        <w:jc w:val="both"/>
        <w:rPr>
          <w:b/>
          <w:sz w:val="28"/>
          <w:szCs w:val="28"/>
        </w:rPr>
      </w:pPr>
    </w:p>
    <w:p w:rsidR="00516213" w:rsidRDefault="00516213" w:rsidP="00516213">
      <w:pPr>
        <w:spacing w:line="240" w:lineRule="exact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Об информации администрации Соликамского </w:t>
      </w:r>
    </w:p>
    <w:p w:rsidR="00516213" w:rsidRDefault="00516213" w:rsidP="00516213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округа об исполнении решения Соликамской </w:t>
      </w:r>
    </w:p>
    <w:p w:rsidR="00516213" w:rsidRDefault="00516213" w:rsidP="00516213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городской Думы от 28.03.2018 № 279 </w:t>
      </w:r>
    </w:p>
    <w:p w:rsidR="00516213" w:rsidRDefault="00516213" w:rsidP="00516213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«О рекомендациях Соликамской городской Думы»</w:t>
      </w:r>
    </w:p>
    <w:p w:rsidR="00516213" w:rsidRPr="00240B36" w:rsidRDefault="00516213" w:rsidP="00516213">
      <w:pPr>
        <w:spacing w:line="240" w:lineRule="exact"/>
        <w:jc w:val="both"/>
        <w:rPr>
          <w:b/>
          <w:sz w:val="28"/>
          <w:szCs w:val="28"/>
        </w:rPr>
      </w:pPr>
      <w:r w:rsidRPr="00240B36">
        <w:rPr>
          <w:b/>
          <w:sz w:val="28"/>
          <w:szCs w:val="28"/>
        </w:rPr>
        <w:t xml:space="preserve">и снятии с контроля отдельных мероприятий, </w:t>
      </w:r>
    </w:p>
    <w:p w:rsidR="00516213" w:rsidRDefault="00516213" w:rsidP="00516213">
      <w:pPr>
        <w:spacing w:line="240" w:lineRule="exact"/>
        <w:jc w:val="both"/>
        <w:rPr>
          <w:b/>
          <w:sz w:val="28"/>
          <w:szCs w:val="28"/>
        </w:rPr>
      </w:pPr>
      <w:r w:rsidRPr="00240B36">
        <w:rPr>
          <w:b/>
          <w:sz w:val="28"/>
          <w:szCs w:val="28"/>
        </w:rPr>
        <w:t xml:space="preserve">рекомендованных депутатами </w:t>
      </w:r>
      <w:r>
        <w:rPr>
          <w:b/>
          <w:sz w:val="28"/>
          <w:szCs w:val="28"/>
        </w:rPr>
        <w:t>Соликамской</w:t>
      </w:r>
    </w:p>
    <w:p w:rsidR="0041529C" w:rsidRDefault="00516213" w:rsidP="00C23AA0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городской Думы</w:t>
      </w:r>
    </w:p>
    <w:p w:rsidR="00C23AA0" w:rsidRPr="0041529C" w:rsidRDefault="00C23AA0" w:rsidP="00C23AA0">
      <w:pPr>
        <w:spacing w:line="240" w:lineRule="exact"/>
        <w:jc w:val="both"/>
        <w:rPr>
          <w:b/>
          <w:sz w:val="28"/>
          <w:szCs w:val="28"/>
        </w:rPr>
      </w:pPr>
    </w:p>
    <w:p w:rsidR="00516213" w:rsidRDefault="00516213" w:rsidP="0041529C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информацию администрации Соликамского городского округа об исполнении решения Соликамской городской Думы от 28 марта </w:t>
      </w:r>
      <w:smartTag w:uri="urn:schemas-microsoft-com:office:smarttags" w:element="metricconverter">
        <w:smartTagPr>
          <w:attr w:name="ProductID" w:val="2018 г"/>
        </w:smartTagPr>
        <w:r>
          <w:rPr>
            <w:sz w:val="28"/>
            <w:szCs w:val="28"/>
          </w:rPr>
          <w:t>2018 г</w:t>
        </w:r>
      </w:smartTag>
      <w:r>
        <w:rPr>
          <w:sz w:val="28"/>
          <w:szCs w:val="28"/>
        </w:rPr>
        <w:t>. № 279 «О рекомендациях Соликамской городской Думы», в соответствии со статьями 23, 23.1 Устава Соликамского городского округа,</w:t>
      </w:r>
    </w:p>
    <w:p w:rsidR="00516213" w:rsidRDefault="00516213" w:rsidP="0041529C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Соликамского городского округа РЕШИЛА:</w:t>
      </w:r>
    </w:p>
    <w:p w:rsidR="00516213" w:rsidRDefault="00516213" w:rsidP="0041529C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Принять к сведению информацию администрации Соликамского городского округа об исполнении решения Соликамской городской Думы от 28 марта </w:t>
      </w:r>
      <w:smartTag w:uri="urn:schemas-microsoft-com:office:smarttags" w:element="metricconverter">
        <w:smartTagPr>
          <w:attr w:name="ProductID" w:val="2018 г"/>
        </w:smartTagPr>
        <w:r>
          <w:rPr>
            <w:sz w:val="28"/>
            <w:szCs w:val="28"/>
          </w:rPr>
          <w:t>2018 г</w:t>
        </w:r>
      </w:smartTag>
      <w:r>
        <w:rPr>
          <w:sz w:val="28"/>
          <w:szCs w:val="28"/>
        </w:rPr>
        <w:t>. № 279 «О рекомендациях Соликамской городской Думы».</w:t>
      </w:r>
    </w:p>
    <w:p w:rsidR="00516213" w:rsidRDefault="00516213" w:rsidP="0041529C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Снять с контроля мероприятия, рекомендованные депутатом Соликамской городской Д</w:t>
      </w:r>
      <w:r w:rsidR="004775DA">
        <w:rPr>
          <w:sz w:val="28"/>
          <w:szCs w:val="28"/>
        </w:rPr>
        <w:t>умы от избирательного округа № 1</w:t>
      </w:r>
      <w:r>
        <w:rPr>
          <w:sz w:val="28"/>
          <w:szCs w:val="28"/>
        </w:rPr>
        <w:t xml:space="preserve"> </w:t>
      </w:r>
      <w:r w:rsidR="004775DA">
        <w:rPr>
          <w:sz w:val="28"/>
          <w:szCs w:val="28"/>
        </w:rPr>
        <w:t>Власовой С.И.</w:t>
      </w:r>
      <w:r>
        <w:rPr>
          <w:sz w:val="28"/>
          <w:szCs w:val="28"/>
        </w:rPr>
        <w:t>, депутатом Соликамской городской Д</w:t>
      </w:r>
      <w:r w:rsidR="004775DA">
        <w:rPr>
          <w:sz w:val="28"/>
          <w:szCs w:val="28"/>
        </w:rPr>
        <w:t>умы от избирательного округа № 9</w:t>
      </w:r>
      <w:r>
        <w:rPr>
          <w:sz w:val="28"/>
          <w:szCs w:val="28"/>
        </w:rPr>
        <w:t xml:space="preserve"> </w:t>
      </w:r>
      <w:r w:rsidR="004775DA">
        <w:rPr>
          <w:sz w:val="28"/>
          <w:szCs w:val="28"/>
        </w:rPr>
        <w:t>Кичигиным Д.Н.</w:t>
      </w:r>
      <w:r>
        <w:rPr>
          <w:sz w:val="28"/>
          <w:szCs w:val="28"/>
        </w:rPr>
        <w:t>, депутатом Соликамской городской Д</w:t>
      </w:r>
      <w:r w:rsidR="004775DA">
        <w:rPr>
          <w:sz w:val="28"/>
          <w:szCs w:val="28"/>
        </w:rPr>
        <w:t>умы от избирательного округа № 15</w:t>
      </w:r>
      <w:r>
        <w:rPr>
          <w:sz w:val="28"/>
          <w:szCs w:val="28"/>
        </w:rPr>
        <w:t xml:space="preserve"> </w:t>
      </w:r>
      <w:r w:rsidR="004775DA">
        <w:rPr>
          <w:sz w:val="28"/>
          <w:szCs w:val="28"/>
        </w:rPr>
        <w:t>Фурсовым В.А.</w:t>
      </w:r>
      <w:r>
        <w:rPr>
          <w:sz w:val="28"/>
          <w:szCs w:val="28"/>
        </w:rPr>
        <w:t>, депутатом Соликамской городской Д</w:t>
      </w:r>
      <w:r w:rsidR="004775DA">
        <w:rPr>
          <w:sz w:val="28"/>
          <w:szCs w:val="28"/>
        </w:rPr>
        <w:t>умы от избирательного округа № 19</w:t>
      </w:r>
      <w:r>
        <w:rPr>
          <w:sz w:val="28"/>
          <w:szCs w:val="28"/>
        </w:rPr>
        <w:t xml:space="preserve"> </w:t>
      </w:r>
      <w:r w:rsidR="004775DA">
        <w:rPr>
          <w:sz w:val="28"/>
          <w:szCs w:val="28"/>
        </w:rPr>
        <w:t>Якутовым С.В.,</w:t>
      </w:r>
      <w:r w:rsidR="004775DA" w:rsidRPr="004775DA">
        <w:rPr>
          <w:sz w:val="28"/>
          <w:szCs w:val="28"/>
        </w:rPr>
        <w:t xml:space="preserve"> </w:t>
      </w:r>
      <w:r w:rsidR="004775DA">
        <w:rPr>
          <w:sz w:val="28"/>
          <w:szCs w:val="28"/>
        </w:rPr>
        <w:t>депутатом Соликамской городской Думы от избирательного округа № 24 Субботиным А.Г.</w:t>
      </w:r>
    </w:p>
    <w:p w:rsidR="00516213" w:rsidRDefault="00516213" w:rsidP="0041529C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Продолжить осуществление контроля за исполнением решения Соликамской городской Думы от 28 марта </w:t>
      </w:r>
      <w:smartTag w:uri="urn:schemas-microsoft-com:office:smarttags" w:element="metricconverter">
        <w:smartTagPr>
          <w:attr w:name="ProductID" w:val="2018 г"/>
        </w:smartTagPr>
        <w:r>
          <w:rPr>
            <w:sz w:val="28"/>
            <w:szCs w:val="28"/>
          </w:rPr>
          <w:t>2018 г</w:t>
        </w:r>
      </w:smartTag>
      <w:r>
        <w:rPr>
          <w:sz w:val="28"/>
          <w:szCs w:val="28"/>
        </w:rPr>
        <w:t xml:space="preserve">. № 279 «О рекомендациях Соликамской городской Думы». </w:t>
      </w:r>
    </w:p>
    <w:p w:rsidR="00516213" w:rsidRDefault="00516213" w:rsidP="00516213">
      <w:pP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после его принятия.</w:t>
      </w:r>
    </w:p>
    <w:p w:rsidR="00516213" w:rsidRDefault="00516213" w:rsidP="00516213">
      <w:pPr>
        <w:jc w:val="both"/>
        <w:rPr>
          <w:sz w:val="28"/>
          <w:szCs w:val="28"/>
        </w:rPr>
      </w:pPr>
    </w:p>
    <w:p w:rsidR="00516213" w:rsidRDefault="00516213" w:rsidP="0051621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полномочия председателя </w:t>
      </w:r>
    </w:p>
    <w:p w:rsidR="00397387" w:rsidRDefault="00516213" w:rsidP="00C23AA0">
      <w:pPr>
        <w:spacing w:line="240" w:lineRule="exact"/>
        <w:jc w:val="both"/>
      </w:pPr>
      <w:r>
        <w:rPr>
          <w:sz w:val="28"/>
          <w:szCs w:val="28"/>
        </w:rPr>
        <w:t xml:space="preserve">Думы Соликамского городского округа </w:t>
      </w:r>
      <w:r>
        <w:rPr>
          <w:sz w:val="28"/>
          <w:szCs w:val="28"/>
        </w:rPr>
        <w:tab/>
      </w:r>
      <w:r w:rsidR="0041529C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23AA0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Е.В.Гааг</w:t>
      </w:r>
    </w:p>
    <w:sectPr w:rsidR="00397387" w:rsidSect="00C23A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6213"/>
    <w:rsid w:val="001412B8"/>
    <w:rsid w:val="00397387"/>
    <w:rsid w:val="0041529C"/>
    <w:rsid w:val="004775DA"/>
    <w:rsid w:val="00516213"/>
    <w:rsid w:val="006F5EE7"/>
    <w:rsid w:val="0080645B"/>
    <w:rsid w:val="00C23AA0"/>
    <w:rsid w:val="00D840FE"/>
    <w:rsid w:val="00DD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BC8441"/>
  <w15:docId w15:val="{93D7123F-5C6A-421D-A093-3DF0A9A5A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621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Чекан Нина Александровна</cp:lastModifiedBy>
  <cp:revision>9</cp:revision>
  <dcterms:created xsi:type="dcterms:W3CDTF">2021-06-22T07:06:00Z</dcterms:created>
  <dcterms:modified xsi:type="dcterms:W3CDTF">2021-06-29T10:42:00Z</dcterms:modified>
</cp:coreProperties>
</file>