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F0E" w:rsidRPr="00231B33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AF5F0E" w:rsidRPr="00231B33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 xml:space="preserve">ем Думы                                                   </w:t>
      </w:r>
    </w:p>
    <w:p w:rsidR="00AF5F0E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                                                                          </w:t>
      </w:r>
    </w:p>
    <w:p w:rsidR="00090F75" w:rsidRDefault="00AF5F0E" w:rsidP="00AF5F0E">
      <w:pPr>
        <w:pStyle w:val="ConsPlusNormal"/>
        <w:widowControl/>
        <w:spacing w:line="28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05AF3">
        <w:rPr>
          <w:rFonts w:ascii="Times New Roman" w:hAnsi="Times New Roman" w:cs="Times New Roman"/>
          <w:sz w:val="28"/>
          <w:szCs w:val="28"/>
        </w:rPr>
        <w:t>от 30.09.</w:t>
      </w:r>
      <w:r w:rsidR="00B21FA3">
        <w:rPr>
          <w:rFonts w:ascii="Times New Roman" w:hAnsi="Times New Roman" w:cs="Times New Roman"/>
          <w:sz w:val="28"/>
          <w:szCs w:val="28"/>
        </w:rPr>
        <w:t>20</w:t>
      </w:r>
      <w:r w:rsidR="0055569B">
        <w:rPr>
          <w:rFonts w:ascii="Times New Roman" w:hAnsi="Times New Roman" w:cs="Times New Roman"/>
          <w:sz w:val="28"/>
          <w:szCs w:val="28"/>
        </w:rPr>
        <w:t>20</w:t>
      </w:r>
      <w:r w:rsidR="00B21FA3">
        <w:rPr>
          <w:rFonts w:ascii="Times New Roman" w:hAnsi="Times New Roman" w:cs="Times New Roman"/>
          <w:sz w:val="28"/>
          <w:szCs w:val="28"/>
        </w:rPr>
        <w:t xml:space="preserve"> </w:t>
      </w:r>
      <w:r w:rsidRPr="00231B33">
        <w:rPr>
          <w:rFonts w:ascii="Times New Roman" w:hAnsi="Times New Roman" w:cs="Times New Roman"/>
          <w:sz w:val="28"/>
          <w:szCs w:val="28"/>
        </w:rPr>
        <w:t>№</w:t>
      </w:r>
      <w:r w:rsidR="00860DDE">
        <w:rPr>
          <w:rFonts w:ascii="Times New Roman" w:hAnsi="Times New Roman" w:cs="Times New Roman"/>
          <w:sz w:val="28"/>
          <w:szCs w:val="28"/>
        </w:rPr>
        <w:t xml:space="preserve"> 776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DF39C9" w:rsidRDefault="00AF1EFA" w:rsidP="00C0075B">
      <w:pPr>
        <w:spacing w:before="48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39">
        <w:rPr>
          <w:rFonts w:ascii="Times New Roman" w:hAnsi="Times New Roman" w:cs="Times New Roman"/>
          <w:b/>
          <w:sz w:val="28"/>
          <w:szCs w:val="28"/>
        </w:rPr>
        <w:t>ПРОГНОЗН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ПЛАН ПРИВАТИЗАЦИИ МУНИЦИПАЛЬНОГО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1B39">
        <w:rPr>
          <w:rFonts w:ascii="Times New Roman" w:hAnsi="Times New Roman" w:cs="Times New Roman"/>
          <w:b/>
          <w:sz w:val="28"/>
          <w:szCs w:val="28"/>
        </w:rPr>
        <w:t>СОЛИКАМСКОГО ГОРОДСКОГО ОКРУГА НА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ОЧЕРЕДНОЙ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5569B">
        <w:rPr>
          <w:rFonts w:ascii="Times New Roman" w:hAnsi="Times New Roman" w:cs="Times New Roman"/>
          <w:b/>
          <w:sz w:val="28"/>
          <w:szCs w:val="28"/>
        </w:rPr>
        <w:t>1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55569B">
        <w:rPr>
          <w:rFonts w:ascii="Times New Roman" w:hAnsi="Times New Roman" w:cs="Times New Roman"/>
          <w:b/>
          <w:sz w:val="28"/>
          <w:szCs w:val="28"/>
        </w:rPr>
        <w:t>2</w:t>
      </w:r>
      <w:r w:rsidR="00090F75">
        <w:rPr>
          <w:rFonts w:ascii="Times New Roman" w:hAnsi="Times New Roman" w:cs="Times New Roman"/>
          <w:b/>
          <w:sz w:val="28"/>
          <w:szCs w:val="28"/>
        </w:rPr>
        <w:t>-202</w:t>
      </w:r>
      <w:r w:rsidR="0055569B">
        <w:rPr>
          <w:rFonts w:ascii="Times New Roman" w:hAnsi="Times New Roman" w:cs="Times New Roman"/>
          <w:b/>
          <w:sz w:val="28"/>
          <w:szCs w:val="28"/>
        </w:rPr>
        <w:t>3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F6762">
        <w:rPr>
          <w:rFonts w:ascii="Times New Roman" w:hAnsi="Times New Roman" w:cs="Times New Roman"/>
          <w:b/>
          <w:sz w:val="28"/>
          <w:szCs w:val="28"/>
        </w:rPr>
        <w:t>А</w:t>
      </w:r>
    </w:p>
    <w:p w:rsidR="0059172D" w:rsidRDefault="0059172D" w:rsidP="00EF4AFF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4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75"/>
        <w:gridCol w:w="2727"/>
        <w:gridCol w:w="4962"/>
        <w:gridCol w:w="1984"/>
        <w:gridCol w:w="1418"/>
        <w:gridCol w:w="1417"/>
        <w:gridCol w:w="1560"/>
      </w:tblGrid>
      <w:tr w:rsidR="00BC7333" w:rsidTr="00B32C8A">
        <w:tc>
          <w:tcPr>
            <w:tcW w:w="675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962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984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59172D" w:rsidRPr="00BC7333" w:rsidRDefault="0059172D" w:rsidP="00475A0F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560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DF71A1" w:rsidTr="00B32C8A">
        <w:tc>
          <w:tcPr>
            <w:tcW w:w="675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481E" w:rsidTr="00B32C8A">
        <w:tc>
          <w:tcPr>
            <w:tcW w:w="675" w:type="dxa"/>
          </w:tcPr>
          <w:p w:rsidR="0001481E" w:rsidRPr="00DA4777" w:rsidRDefault="0001481E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A57F25" w:rsidRDefault="00D05AF3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Соликамск, </w:t>
            </w:r>
          </w:p>
          <w:p w:rsidR="0001481E" w:rsidRPr="00804972" w:rsidRDefault="0001481E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Транспортная, д.2/1</w:t>
            </w:r>
          </w:p>
        </w:tc>
        <w:tc>
          <w:tcPr>
            <w:tcW w:w="4962" w:type="dxa"/>
          </w:tcPr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Нежилое 1-этажное здание проходной площадью 8,7 кв.м.</w:t>
            </w:r>
          </w:p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984" w:type="dxa"/>
          </w:tcPr>
          <w:p w:rsidR="0001481E" w:rsidRPr="0059172D" w:rsidRDefault="0001481E" w:rsidP="0001481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01481E" w:rsidRPr="0059172D" w:rsidRDefault="00191F0C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1481E" w:rsidRPr="0059172D" w:rsidRDefault="0001481E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01481E" w:rsidRPr="0059172D" w:rsidRDefault="0001481E" w:rsidP="00A26F8E">
            <w:pPr>
              <w:pStyle w:val="ConsPlusNormal"/>
              <w:widowControl/>
              <w:spacing w:line="240" w:lineRule="exact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81E" w:rsidTr="00B32C8A">
        <w:tc>
          <w:tcPr>
            <w:tcW w:w="675" w:type="dxa"/>
          </w:tcPr>
          <w:p w:rsidR="0001481E" w:rsidRPr="00DA4777" w:rsidRDefault="0001481E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</w:tcPr>
          <w:p w:rsidR="00A57F25" w:rsidRDefault="00D05AF3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Соликамский городской округ,</w:t>
            </w:r>
            <w:r w:rsidR="00CB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Соликамск, </w:t>
            </w:r>
          </w:p>
          <w:p w:rsidR="0001481E" w:rsidRPr="00804972" w:rsidRDefault="0001481E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Транспортная, д.2/2</w:t>
            </w:r>
          </w:p>
        </w:tc>
        <w:tc>
          <w:tcPr>
            <w:tcW w:w="4962" w:type="dxa"/>
          </w:tcPr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 xml:space="preserve">Нежилое 1-этажное здание электромастерской, площадью 47,7 кв.м. </w:t>
            </w:r>
          </w:p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984" w:type="dxa"/>
          </w:tcPr>
          <w:p w:rsidR="0001481E" w:rsidRPr="0059172D" w:rsidRDefault="0001481E" w:rsidP="0001481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01481E" w:rsidRPr="0059172D" w:rsidRDefault="00191F0C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1481E" w:rsidRPr="0059172D" w:rsidRDefault="0001481E" w:rsidP="0001481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01481E" w:rsidRPr="0059172D" w:rsidRDefault="0001481E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81E" w:rsidTr="00B32C8A">
        <w:tc>
          <w:tcPr>
            <w:tcW w:w="675" w:type="dxa"/>
          </w:tcPr>
          <w:p w:rsidR="0001481E" w:rsidRPr="00DA4777" w:rsidRDefault="0001481E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:rsidR="00A57F25" w:rsidRDefault="00D05AF3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Соликамский городской округ,</w:t>
            </w:r>
            <w:r w:rsidR="00CB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Соликамск, </w:t>
            </w:r>
          </w:p>
          <w:p w:rsidR="0001481E" w:rsidRPr="00804972" w:rsidRDefault="0001481E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Транспортная, д.2/3</w:t>
            </w:r>
          </w:p>
        </w:tc>
        <w:tc>
          <w:tcPr>
            <w:tcW w:w="4962" w:type="dxa"/>
          </w:tcPr>
          <w:p w:rsidR="0001481E" w:rsidRPr="00804972" w:rsidRDefault="0001481E" w:rsidP="004D5B9E">
            <w:pPr>
              <w:pStyle w:val="ConsPlusNormal"/>
              <w:widowControl/>
              <w:spacing w:line="24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Нежилое 1-этажное здание склада, площадью 277,2 кв.м. Год постройки - 1964</w:t>
            </w:r>
          </w:p>
        </w:tc>
        <w:tc>
          <w:tcPr>
            <w:tcW w:w="1984" w:type="dxa"/>
          </w:tcPr>
          <w:p w:rsidR="0001481E" w:rsidRPr="0059172D" w:rsidRDefault="0001481E" w:rsidP="0001481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01481E" w:rsidRPr="0059172D" w:rsidRDefault="00191F0C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1481E" w:rsidRPr="0059172D" w:rsidRDefault="0001481E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01481E" w:rsidRPr="0059172D" w:rsidRDefault="0001481E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81E" w:rsidTr="00B32C8A">
        <w:tc>
          <w:tcPr>
            <w:tcW w:w="675" w:type="dxa"/>
          </w:tcPr>
          <w:p w:rsidR="0001481E" w:rsidRDefault="0001481E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7" w:type="dxa"/>
          </w:tcPr>
          <w:p w:rsidR="00A57F25" w:rsidRDefault="00CB791F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Соликамск, </w:t>
            </w:r>
          </w:p>
          <w:p w:rsidR="0001481E" w:rsidRPr="00804972" w:rsidRDefault="0001481E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Транспортная, д.2/4</w:t>
            </w:r>
          </w:p>
        </w:tc>
        <w:tc>
          <w:tcPr>
            <w:tcW w:w="4962" w:type="dxa"/>
          </w:tcPr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 xml:space="preserve">Нежилое 1-этажное здание столярки, площадью 226,9 кв.м. </w:t>
            </w:r>
          </w:p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Год постройки - 1973</w:t>
            </w:r>
          </w:p>
        </w:tc>
        <w:tc>
          <w:tcPr>
            <w:tcW w:w="1984" w:type="dxa"/>
          </w:tcPr>
          <w:p w:rsidR="0001481E" w:rsidRPr="0059172D" w:rsidRDefault="0001481E" w:rsidP="0001481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01481E" w:rsidRPr="0059172D" w:rsidRDefault="00191F0C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1481E" w:rsidRPr="0059172D" w:rsidRDefault="0001481E" w:rsidP="0001481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01481E" w:rsidRPr="0059172D" w:rsidRDefault="0001481E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81E" w:rsidTr="00B32C8A">
        <w:tc>
          <w:tcPr>
            <w:tcW w:w="675" w:type="dxa"/>
          </w:tcPr>
          <w:p w:rsidR="0001481E" w:rsidRPr="00DA4777" w:rsidRDefault="0001481E" w:rsidP="00FC275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7" w:type="dxa"/>
          </w:tcPr>
          <w:p w:rsidR="00A57F25" w:rsidRDefault="00CB791F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81E" w:rsidRPr="00804972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Соликамск, </w:t>
            </w:r>
          </w:p>
          <w:p w:rsidR="0001481E" w:rsidRPr="00804972" w:rsidRDefault="0001481E" w:rsidP="00E21D7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57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Транспортная, д.2/5</w:t>
            </w:r>
          </w:p>
        </w:tc>
        <w:tc>
          <w:tcPr>
            <w:tcW w:w="4962" w:type="dxa"/>
          </w:tcPr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 xml:space="preserve">нежилое 1-этажное здание склада, площадью 148,8 кв.м. </w:t>
            </w:r>
          </w:p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984" w:type="dxa"/>
          </w:tcPr>
          <w:p w:rsidR="0001481E" w:rsidRPr="0059172D" w:rsidRDefault="0001481E" w:rsidP="0001481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01481E" w:rsidRPr="0059172D" w:rsidRDefault="00191F0C" w:rsidP="00FC275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1481E" w:rsidRDefault="0001481E" w:rsidP="00FC275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01481E" w:rsidRPr="0059172D" w:rsidRDefault="0001481E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81E" w:rsidTr="00B32C8A">
        <w:tc>
          <w:tcPr>
            <w:tcW w:w="675" w:type="dxa"/>
          </w:tcPr>
          <w:p w:rsidR="0001481E" w:rsidRDefault="004D5B9E" w:rsidP="00FC275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7" w:type="dxa"/>
          </w:tcPr>
          <w:p w:rsidR="0001481E" w:rsidRPr="00CB791F" w:rsidRDefault="00CB791F" w:rsidP="00CB791F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 w:rsidR="0001481E" w:rsidRPr="00804972">
              <w:rPr>
                <w:rFonts w:ascii="Times New Roman" w:hAnsi="Times New Roman"/>
                <w:sz w:val="24"/>
                <w:szCs w:val="24"/>
              </w:rPr>
              <w:t>г.</w:t>
            </w:r>
            <w:r w:rsidR="00A57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481E" w:rsidRPr="00804972">
              <w:rPr>
                <w:rFonts w:ascii="Times New Roman" w:hAnsi="Times New Roman"/>
                <w:sz w:val="24"/>
                <w:szCs w:val="24"/>
              </w:rPr>
              <w:t xml:space="preserve">Соликамск, </w:t>
            </w:r>
            <w:r w:rsidR="006747AB">
              <w:rPr>
                <w:rFonts w:ascii="Times New Roman" w:hAnsi="Times New Roman"/>
                <w:sz w:val="24"/>
                <w:szCs w:val="24"/>
              </w:rPr>
              <w:t xml:space="preserve">ГСК </w:t>
            </w:r>
            <w:r w:rsidR="0001481E" w:rsidRPr="00804972">
              <w:rPr>
                <w:rFonts w:ascii="Times New Roman" w:hAnsi="Times New Roman"/>
                <w:sz w:val="24"/>
                <w:szCs w:val="24"/>
              </w:rPr>
              <w:t>Б-74</w:t>
            </w:r>
            <w:r w:rsidR="00804972">
              <w:rPr>
                <w:rFonts w:ascii="Times New Roman" w:hAnsi="Times New Roman"/>
                <w:sz w:val="24"/>
                <w:szCs w:val="24"/>
              </w:rPr>
              <w:t>, р</w:t>
            </w:r>
            <w:r w:rsidR="006747AB">
              <w:rPr>
                <w:rFonts w:ascii="Times New Roman" w:hAnsi="Times New Roman"/>
                <w:sz w:val="24"/>
                <w:szCs w:val="24"/>
              </w:rPr>
              <w:t xml:space="preserve">яд </w:t>
            </w:r>
            <w:r w:rsidR="00804972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="006747AB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  <w:r w:rsidR="00804972">
              <w:rPr>
                <w:rFonts w:ascii="Times New Roman" w:hAnsi="Times New Roman"/>
                <w:sz w:val="24"/>
                <w:szCs w:val="24"/>
              </w:rPr>
              <w:t>3</w:t>
            </w:r>
            <w:r w:rsidR="0001481E" w:rsidRPr="00804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Нежилое здание гаража площадью 29,2 кв.м.</w:t>
            </w:r>
          </w:p>
          <w:p w:rsidR="0001481E" w:rsidRPr="00804972" w:rsidRDefault="0001481E" w:rsidP="00E21D7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972">
              <w:rPr>
                <w:rFonts w:ascii="Times New Roman" w:hAnsi="Times New Roman" w:cs="Times New Roman"/>
                <w:sz w:val="24"/>
                <w:szCs w:val="24"/>
              </w:rPr>
              <w:t>Год постройки - 1996</w:t>
            </w:r>
          </w:p>
        </w:tc>
        <w:tc>
          <w:tcPr>
            <w:tcW w:w="1984" w:type="dxa"/>
          </w:tcPr>
          <w:p w:rsidR="0001481E" w:rsidRDefault="0001481E" w:rsidP="00FC275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01481E" w:rsidRDefault="00191F0C" w:rsidP="00FC275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1481E" w:rsidRDefault="0001481E" w:rsidP="00FC275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01481E" w:rsidRPr="0059172D" w:rsidRDefault="0001481E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B9E" w:rsidTr="00B32C8A">
        <w:tc>
          <w:tcPr>
            <w:tcW w:w="675" w:type="dxa"/>
          </w:tcPr>
          <w:p w:rsidR="004D5B9E" w:rsidRDefault="004D5B9E" w:rsidP="00FC275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7" w:type="dxa"/>
          </w:tcPr>
          <w:p w:rsidR="004D5B9E" w:rsidRPr="00EE19BB" w:rsidRDefault="004D5B9E" w:rsidP="00E259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E19BB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</w:t>
            </w:r>
            <w:r w:rsidRPr="00EE19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округ, п. Затон, </w:t>
            </w:r>
          </w:p>
          <w:p w:rsidR="004D5B9E" w:rsidRPr="00EE19BB" w:rsidRDefault="004D5B9E" w:rsidP="00E259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E19BB">
              <w:rPr>
                <w:rFonts w:ascii="Times New Roman" w:hAnsi="Times New Roman"/>
                <w:sz w:val="24"/>
                <w:szCs w:val="24"/>
              </w:rPr>
              <w:t>ул. Советская, д. 3</w:t>
            </w:r>
          </w:p>
        </w:tc>
        <w:tc>
          <w:tcPr>
            <w:tcW w:w="4962" w:type="dxa"/>
          </w:tcPr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Нежилое помещение площадью 16,9 кв.м.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1-этажном нежилом здании.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Год постройки - 1958</w:t>
            </w:r>
          </w:p>
        </w:tc>
        <w:tc>
          <w:tcPr>
            <w:tcW w:w="1984" w:type="dxa"/>
          </w:tcPr>
          <w:p w:rsidR="004D5B9E" w:rsidRDefault="004D5B9E" w:rsidP="00E2595B">
            <w:pPr>
              <w:jc w:val="center"/>
            </w:pPr>
            <w:r w:rsidRPr="002E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418" w:type="dxa"/>
          </w:tcPr>
          <w:p w:rsidR="004D5B9E" w:rsidRDefault="004D5B9E" w:rsidP="00E259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D5B9E" w:rsidRPr="00BB016E" w:rsidRDefault="004D5B9E" w:rsidP="00E259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4D5B9E" w:rsidRPr="0059172D" w:rsidRDefault="004D5B9E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B9E" w:rsidTr="00B32C8A">
        <w:tc>
          <w:tcPr>
            <w:tcW w:w="675" w:type="dxa"/>
          </w:tcPr>
          <w:p w:rsidR="004D5B9E" w:rsidRPr="00BC7333" w:rsidRDefault="004D5B9E" w:rsidP="00633674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4D5B9E" w:rsidRPr="00BC7333" w:rsidRDefault="004D5B9E" w:rsidP="00633674">
            <w:pPr>
              <w:pStyle w:val="ConsPlusNormal"/>
              <w:widowControl/>
              <w:spacing w:line="220" w:lineRule="exact"/>
              <w:ind w:left="-7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          Адрес</w:t>
            </w:r>
          </w:p>
        </w:tc>
        <w:tc>
          <w:tcPr>
            <w:tcW w:w="4962" w:type="dxa"/>
          </w:tcPr>
          <w:p w:rsidR="004D5B9E" w:rsidRPr="00BC7333" w:rsidRDefault="004D5B9E" w:rsidP="00633674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984" w:type="dxa"/>
          </w:tcPr>
          <w:p w:rsidR="004D5B9E" w:rsidRPr="00BC7333" w:rsidRDefault="004D5B9E" w:rsidP="00FB67D6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4D5B9E" w:rsidRPr="00BC7333" w:rsidRDefault="004D5B9E" w:rsidP="00475A0F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4D5B9E" w:rsidRPr="00BC7333" w:rsidRDefault="004D5B9E" w:rsidP="00FB67D6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4D5B9E" w:rsidRPr="00BC7333" w:rsidRDefault="004D5B9E" w:rsidP="00A26F8E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4D5B9E" w:rsidRPr="00BC7333" w:rsidRDefault="004D5B9E" w:rsidP="00FB67D6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4D5B9E" w:rsidRPr="00BC7333" w:rsidRDefault="004D5B9E" w:rsidP="00A26F8E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560" w:type="dxa"/>
          </w:tcPr>
          <w:p w:rsidR="004D5B9E" w:rsidRPr="00BC7333" w:rsidRDefault="004D5B9E" w:rsidP="00A26F8E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4D5B9E" w:rsidTr="00B32C8A">
        <w:tc>
          <w:tcPr>
            <w:tcW w:w="675" w:type="dxa"/>
          </w:tcPr>
          <w:p w:rsidR="004D5B9E" w:rsidRPr="0059172D" w:rsidRDefault="004D5B9E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4D5B9E" w:rsidRPr="00A54283" w:rsidRDefault="004D5B9E" w:rsidP="000476C4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962" w:type="dxa"/>
          </w:tcPr>
          <w:p w:rsidR="004D5B9E" w:rsidRPr="00A54283" w:rsidRDefault="004D5B9E" w:rsidP="000476C4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4D5B9E" w:rsidRPr="0059172D" w:rsidRDefault="004D5B9E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D5B9E" w:rsidRPr="0059172D" w:rsidRDefault="004D5B9E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4D5B9E" w:rsidRPr="0059172D" w:rsidRDefault="004D5B9E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4D5B9E" w:rsidRPr="0059172D" w:rsidRDefault="004D5B9E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D5B9E" w:rsidTr="00B32C8A">
        <w:tc>
          <w:tcPr>
            <w:tcW w:w="675" w:type="dxa"/>
          </w:tcPr>
          <w:p w:rsidR="004D5B9E" w:rsidRDefault="004D5B9E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7" w:type="dxa"/>
          </w:tcPr>
          <w:p w:rsidR="004D5B9E" w:rsidRPr="00CB791F" w:rsidRDefault="00CB791F" w:rsidP="00CB791F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 w:rsidR="004D5B9E" w:rsidRPr="00EE19BB">
              <w:rPr>
                <w:rFonts w:ascii="Times New Roman" w:hAnsi="Times New Roman"/>
                <w:sz w:val="24"/>
                <w:szCs w:val="24"/>
              </w:rPr>
              <w:t xml:space="preserve">г. Соликамск, </w:t>
            </w:r>
          </w:p>
          <w:p w:rsidR="004D5B9E" w:rsidRPr="00EE19BB" w:rsidRDefault="004D5B9E" w:rsidP="00E259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E19BB">
              <w:rPr>
                <w:rFonts w:ascii="Times New Roman" w:hAnsi="Times New Roman"/>
                <w:sz w:val="24"/>
                <w:szCs w:val="24"/>
              </w:rPr>
              <w:t xml:space="preserve">ул. Северная, д. 10 </w:t>
            </w:r>
          </w:p>
        </w:tc>
        <w:tc>
          <w:tcPr>
            <w:tcW w:w="4962" w:type="dxa"/>
          </w:tcPr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Комплекс зданий: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1) здание флюорографии (лит.В (А4)) ,  нежилое, 1-этажное, площадью 73,8 кв.м. 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 - 1961</w:t>
            </w: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2) здание гаража (лит.Е (Г)),  нежилое, 1-этажное, площадью 58,6 кв.м. 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Год постройки - 1962</w:t>
            </w:r>
          </w:p>
        </w:tc>
        <w:tc>
          <w:tcPr>
            <w:tcW w:w="1984" w:type="dxa"/>
          </w:tcPr>
          <w:p w:rsidR="004D5B9E" w:rsidRDefault="004D5B9E" w:rsidP="00E2595B">
            <w:pPr>
              <w:jc w:val="center"/>
            </w:pPr>
            <w:r w:rsidRPr="002E2F7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4D5B9E" w:rsidRDefault="004D5B9E" w:rsidP="00E259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5B9E" w:rsidRPr="00BB016E" w:rsidRDefault="004D5B9E" w:rsidP="00E259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B0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4D5B9E" w:rsidRPr="0059172D" w:rsidRDefault="004D5B9E" w:rsidP="007B3738">
            <w:pPr>
              <w:pStyle w:val="ConsPlusNormal"/>
              <w:widowControl/>
              <w:spacing w:line="240" w:lineRule="exact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B9E" w:rsidTr="00B32C8A">
        <w:trPr>
          <w:trHeight w:val="683"/>
        </w:trPr>
        <w:tc>
          <w:tcPr>
            <w:tcW w:w="675" w:type="dxa"/>
          </w:tcPr>
          <w:p w:rsidR="004D5B9E" w:rsidRDefault="004D5B9E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7" w:type="dxa"/>
          </w:tcPr>
          <w:p w:rsidR="004D5B9E" w:rsidRPr="00CB791F" w:rsidRDefault="00CB791F" w:rsidP="00CB791F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 w:rsidR="004D5B9E" w:rsidRPr="00EE19BB">
              <w:rPr>
                <w:rFonts w:ascii="Times New Roman" w:hAnsi="Times New Roman"/>
                <w:sz w:val="24"/>
                <w:szCs w:val="24"/>
              </w:rPr>
              <w:t xml:space="preserve">г. Соликамск, </w:t>
            </w:r>
          </w:p>
          <w:p w:rsidR="004D5B9E" w:rsidRPr="00EE19BB" w:rsidRDefault="004D5B9E" w:rsidP="00E2595B">
            <w:pPr>
              <w:spacing w:line="240" w:lineRule="exact"/>
              <w:rPr>
                <w:sz w:val="24"/>
                <w:szCs w:val="24"/>
              </w:rPr>
            </w:pPr>
            <w:r w:rsidRPr="00EE19BB">
              <w:rPr>
                <w:rFonts w:ascii="Times New Roman" w:hAnsi="Times New Roman"/>
                <w:sz w:val="24"/>
                <w:szCs w:val="24"/>
              </w:rPr>
              <w:t>ул. Северная, д. 10</w:t>
            </w:r>
            <w:r w:rsidR="00800EA3">
              <w:rPr>
                <w:rFonts w:ascii="Times New Roman" w:hAnsi="Times New Roman"/>
                <w:sz w:val="24"/>
                <w:szCs w:val="24"/>
              </w:rPr>
              <w:t>в</w:t>
            </w:r>
            <w:r w:rsidRPr="00EE1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этажного нежилого </w:t>
            </w: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здания: 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1) нежилое помещение площадью </w:t>
            </w:r>
            <w:r w:rsidR="00BC55D0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BC55D0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BC55D0"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</w:t>
            </w:r>
            <w:r w:rsidR="00BC55D0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  <w:r w:rsidR="00BC55D0"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Год постройки - 1962</w:t>
            </w:r>
          </w:p>
        </w:tc>
        <w:tc>
          <w:tcPr>
            <w:tcW w:w="1984" w:type="dxa"/>
          </w:tcPr>
          <w:p w:rsidR="004D5B9E" w:rsidRDefault="004D5B9E" w:rsidP="00E2595B">
            <w:pPr>
              <w:jc w:val="center"/>
            </w:pPr>
            <w:r w:rsidRPr="002E2F7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4D5B9E" w:rsidRDefault="004D5B9E" w:rsidP="00E259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5B9E" w:rsidRPr="00BB016E" w:rsidRDefault="004D5B9E" w:rsidP="00E259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B0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4D5B9E" w:rsidRPr="0059172D" w:rsidRDefault="004D5B9E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B9E" w:rsidTr="00B32C8A">
        <w:trPr>
          <w:trHeight w:val="563"/>
        </w:trPr>
        <w:tc>
          <w:tcPr>
            <w:tcW w:w="675" w:type="dxa"/>
          </w:tcPr>
          <w:p w:rsidR="004D5B9E" w:rsidRDefault="004D5B9E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7" w:type="dxa"/>
          </w:tcPr>
          <w:p w:rsidR="004D5B9E" w:rsidRPr="00CB791F" w:rsidRDefault="00CB791F" w:rsidP="00CB791F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 w:rsidR="004D5B9E" w:rsidRPr="00EE19BB">
              <w:rPr>
                <w:rFonts w:ascii="Times New Roman" w:hAnsi="Times New Roman"/>
                <w:sz w:val="24"/>
                <w:szCs w:val="24"/>
              </w:rPr>
              <w:t xml:space="preserve">г. Соликамск, </w:t>
            </w:r>
          </w:p>
          <w:p w:rsidR="004D5B9E" w:rsidRPr="00EE19BB" w:rsidRDefault="004D5B9E" w:rsidP="00E2595B">
            <w:pPr>
              <w:spacing w:line="240" w:lineRule="exact"/>
              <w:rPr>
                <w:sz w:val="24"/>
                <w:szCs w:val="24"/>
              </w:rPr>
            </w:pPr>
            <w:r w:rsidRPr="00EE19BB">
              <w:rPr>
                <w:rFonts w:ascii="Times New Roman" w:hAnsi="Times New Roman"/>
                <w:sz w:val="24"/>
                <w:szCs w:val="24"/>
              </w:rPr>
              <w:t>ул. Северная, д.10</w:t>
            </w:r>
            <w:r w:rsidR="00800EA3">
              <w:rPr>
                <w:rFonts w:ascii="Times New Roman" w:hAnsi="Times New Roman"/>
                <w:sz w:val="24"/>
                <w:szCs w:val="24"/>
              </w:rPr>
              <w:t>в</w:t>
            </w:r>
            <w:r w:rsidRPr="00EE1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этажного нежилого </w:t>
            </w: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здания: 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1) нежилое помещение площадью 7,2 кв.м.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2) нежилое помещение площадью 91,4 кв.м.</w:t>
            </w:r>
          </w:p>
          <w:p w:rsidR="004D5B9E" w:rsidRPr="00EE19BB" w:rsidRDefault="004D5B9E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Год постройки - 1962</w:t>
            </w:r>
          </w:p>
        </w:tc>
        <w:tc>
          <w:tcPr>
            <w:tcW w:w="1984" w:type="dxa"/>
          </w:tcPr>
          <w:p w:rsidR="004D5B9E" w:rsidRDefault="004D5B9E" w:rsidP="00E2595B">
            <w:pPr>
              <w:jc w:val="center"/>
            </w:pPr>
            <w:r w:rsidRPr="002E2F7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4D5B9E" w:rsidRDefault="004D5B9E" w:rsidP="00E259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D5B9E" w:rsidRPr="00BB016E" w:rsidRDefault="004D5B9E" w:rsidP="00E259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B0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4D5B9E" w:rsidRPr="0059172D" w:rsidRDefault="004D5B9E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B9E" w:rsidTr="00B32C8A">
        <w:tc>
          <w:tcPr>
            <w:tcW w:w="8364" w:type="dxa"/>
            <w:gridSpan w:val="3"/>
          </w:tcPr>
          <w:p w:rsidR="004D5B9E" w:rsidRPr="00BB016E" w:rsidRDefault="004D5B9E" w:rsidP="00E21D75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</w:tcPr>
          <w:p w:rsidR="004D5B9E" w:rsidRDefault="004D5B9E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D5B9E" w:rsidRPr="00583A92" w:rsidRDefault="004D5B9E" w:rsidP="00033EC0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83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3E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583A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5B9E" w:rsidTr="00B32C8A">
        <w:tc>
          <w:tcPr>
            <w:tcW w:w="675" w:type="dxa"/>
          </w:tcPr>
          <w:p w:rsidR="004D5B9E" w:rsidRPr="00DA4777" w:rsidRDefault="004D5B9E" w:rsidP="000244C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8F7BFF" w:rsidRPr="00CB791F" w:rsidRDefault="00CB791F" w:rsidP="00CB791F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 w:rsidR="004D5B9E" w:rsidRPr="00133C89">
              <w:rPr>
                <w:rFonts w:ascii="Times New Roman" w:hAnsi="Times New Roman"/>
                <w:sz w:val="24"/>
                <w:szCs w:val="24"/>
              </w:rPr>
              <w:t>г.</w:t>
            </w:r>
            <w:r w:rsidR="004D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B9E" w:rsidRPr="00133C89">
              <w:rPr>
                <w:rFonts w:ascii="Times New Roman" w:hAnsi="Times New Roman"/>
                <w:sz w:val="24"/>
                <w:szCs w:val="24"/>
              </w:rPr>
              <w:t>Соликамск</w:t>
            </w:r>
            <w:r w:rsidR="004D5B9E">
              <w:rPr>
                <w:rFonts w:ascii="Times New Roman" w:hAnsi="Times New Roman"/>
                <w:sz w:val="24"/>
                <w:szCs w:val="24"/>
              </w:rPr>
              <w:t>,</w:t>
            </w:r>
            <w:r w:rsidR="004D5B9E" w:rsidRPr="00133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5B9E" w:rsidRPr="00133C89" w:rsidRDefault="004D5B9E" w:rsidP="00E21D7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>Красный бульвар,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4D5B9E" w:rsidRPr="00133C89" w:rsidRDefault="004D5B9E" w:rsidP="00E21D7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113,3 кв.м на 1 этаже жилого дома. </w:t>
            </w:r>
          </w:p>
          <w:p w:rsidR="004D5B9E" w:rsidRDefault="00BC55D0" w:rsidP="00E21D7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 - 1985</w:t>
            </w:r>
            <w:r w:rsidR="004D5B9E" w:rsidRPr="0013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5B9E" w:rsidRPr="00133C89" w:rsidRDefault="004D5B9E" w:rsidP="00E21D7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>Обременение: договор аренды от 23.12.2015 № 2632 с ООО «ЖУ Клестовка»</w:t>
            </w:r>
          </w:p>
        </w:tc>
        <w:tc>
          <w:tcPr>
            <w:tcW w:w="1984" w:type="dxa"/>
          </w:tcPr>
          <w:p w:rsidR="004D5B9E" w:rsidRDefault="004D5B9E" w:rsidP="001B4F73">
            <w:pPr>
              <w:jc w:val="center"/>
            </w:pPr>
            <w:r w:rsidRPr="008C21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D5B9E" w:rsidRDefault="004D5B9E" w:rsidP="000C6E2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D5B9E" w:rsidRPr="00A54283" w:rsidRDefault="004D5B9E" w:rsidP="00633674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  <w:tc>
          <w:tcPr>
            <w:tcW w:w="1560" w:type="dxa"/>
          </w:tcPr>
          <w:p w:rsidR="004D5B9E" w:rsidRPr="0059172D" w:rsidRDefault="004D5B9E" w:rsidP="000C6E2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4D5B9E" w:rsidTr="00B32C8A">
        <w:trPr>
          <w:trHeight w:val="517"/>
        </w:trPr>
        <w:tc>
          <w:tcPr>
            <w:tcW w:w="675" w:type="dxa"/>
          </w:tcPr>
          <w:p w:rsidR="004D5B9E" w:rsidRPr="00DA4777" w:rsidRDefault="004D5B9E" w:rsidP="000244C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4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</w:tcPr>
          <w:p w:rsidR="004D5B9E" w:rsidRDefault="004D5B9E" w:rsidP="00E21D7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>Соликамский городской округ,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 xml:space="preserve">Тохтуева, </w:t>
            </w:r>
          </w:p>
          <w:p w:rsidR="004D5B9E" w:rsidRPr="00133C89" w:rsidRDefault="004D5B9E" w:rsidP="00E21D7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>Студенческая,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4962" w:type="dxa"/>
          </w:tcPr>
          <w:p w:rsidR="004D5B9E" w:rsidRPr="00133C89" w:rsidRDefault="004D5B9E" w:rsidP="00E21D7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63 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 этаже нежилого здания.</w:t>
            </w: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5B9E" w:rsidRPr="00133C89" w:rsidRDefault="004D5B9E" w:rsidP="004B631E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4D5B9E" w:rsidRDefault="004D5B9E" w:rsidP="001B4F73">
            <w:pPr>
              <w:jc w:val="center"/>
            </w:pPr>
            <w:r w:rsidRPr="008C21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D5B9E" w:rsidRPr="0059172D" w:rsidRDefault="004D5B9E" w:rsidP="00FC275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D5B9E" w:rsidRPr="00A54283" w:rsidRDefault="004D5B9E" w:rsidP="00177FD4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560" w:type="dxa"/>
          </w:tcPr>
          <w:p w:rsidR="004D5B9E" w:rsidRPr="0059172D" w:rsidRDefault="004D5B9E" w:rsidP="000C6E2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rPr>
          <w:trHeight w:val="517"/>
        </w:trPr>
        <w:tc>
          <w:tcPr>
            <w:tcW w:w="675" w:type="dxa"/>
          </w:tcPr>
          <w:p w:rsidR="000244C6" w:rsidRDefault="000244C6" w:rsidP="00537C3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7" w:type="dxa"/>
          </w:tcPr>
          <w:p w:rsidR="000244C6" w:rsidRDefault="000244C6" w:rsidP="00E259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>Соликамский городской округ,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 xml:space="preserve">Тохтуева, </w:t>
            </w:r>
          </w:p>
          <w:p w:rsidR="000244C6" w:rsidRPr="00133C89" w:rsidRDefault="000244C6" w:rsidP="00E259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>Студенческая,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4962" w:type="dxa"/>
          </w:tcPr>
          <w:p w:rsidR="000244C6" w:rsidRPr="00133C89" w:rsidRDefault="000244C6" w:rsidP="00E2595B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48,3 кв.м.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 этаже нежилого здания.</w:t>
            </w: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4C6" w:rsidRPr="00133C89" w:rsidRDefault="000244C6" w:rsidP="00BC55D0">
            <w:pPr>
              <w:pStyle w:val="ConsPlusNormal"/>
              <w:widowControl/>
              <w:spacing w:after="12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постройки - 1984</w:t>
            </w:r>
          </w:p>
        </w:tc>
        <w:tc>
          <w:tcPr>
            <w:tcW w:w="1984" w:type="dxa"/>
          </w:tcPr>
          <w:p w:rsidR="000244C6" w:rsidRDefault="000244C6" w:rsidP="00E2595B">
            <w:pPr>
              <w:jc w:val="center"/>
            </w:pPr>
            <w:r w:rsidRPr="008C2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244C6" w:rsidRPr="0059172D" w:rsidRDefault="000244C6" w:rsidP="00E259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244C6" w:rsidRPr="00A54283" w:rsidRDefault="000244C6" w:rsidP="00E2595B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0244C6" w:rsidRPr="0059172D" w:rsidRDefault="000244C6" w:rsidP="000C6E2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c>
          <w:tcPr>
            <w:tcW w:w="675" w:type="dxa"/>
          </w:tcPr>
          <w:p w:rsidR="000244C6" w:rsidRPr="00BC7333" w:rsidRDefault="000244C6" w:rsidP="00FB67D6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0244C6" w:rsidRPr="00BC7333" w:rsidRDefault="000244C6" w:rsidP="00FB67D6">
            <w:pPr>
              <w:pStyle w:val="ConsPlusNormal"/>
              <w:widowControl/>
              <w:spacing w:line="220" w:lineRule="exact"/>
              <w:ind w:left="-7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          Адрес</w:t>
            </w:r>
          </w:p>
        </w:tc>
        <w:tc>
          <w:tcPr>
            <w:tcW w:w="4962" w:type="dxa"/>
          </w:tcPr>
          <w:p w:rsidR="000244C6" w:rsidRPr="00BC7333" w:rsidRDefault="000244C6" w:rsidP="00FB67D6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984" w:type="dxa"/>
          </w:tcPr>
          <w:p w:rsidR="000244C6" w:rsidRPr="00BC7333" w:rsidRDefault="000244C6" w:rsidP="00FB67D6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0244C6" w:rsidRPr="00BC7333" w:rsidRDefault="000244C6" w:rsidP="00475A0F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0244C6" w:rsidRPr="00BC7333" w:rsidRDefault="000244C6" w:rsidP="00FB67D6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0244C6" w:rsidRPr="00BC7333" w:rsidRDefault="000244C6" w:rsidP="00465632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0244C6" w:rsidRPr="00BC7333" w:rsidRDefault="000244C6" w:rsidP="00FB67D6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0244C6" w:rsidRPr="00BC7333" w:rsidRDefault="000244C6" w:rsidP="00465632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560" w:type="dxa"/>
          </w:tcPr>
          <w:p w:rsidR="000244C6" w:rsidRPr="00BC7333" w:rsidRDefault="000244C6" w:rsidP="00465632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0244C6" w:rsidTr="00B32C8A">
        <w:tc>
          <w:tcPr>
            <w:tcW w:w="675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244C6" w:rsidTr="00B32C8A">
        <w:tc>
          <w:tcPr>
            <w:tcW w:w="675" w:type="dxa"/>
          </w:tcPr>
          <w:p w:rsidR="000244C6" w:rsidRDefault="000244C6" w:rsidP="000244C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7" w:type="dxa"/>
          </w:tcPr>
          <w:p w:rsidR="000244C6" w:rsidRPr="008155DA" w:rsidRDefault="000244C6" w:rsidP="0063367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с.Тохтуева, </w:t>
            </w:r>
          </w:p>
          <w:p w:rsidR="000244C6" w:rsidRPr="008155DA" w:rsidRDefault="000244C6" w:rsidP="0063367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д.2б</w:t>
            </w:r>
          </w:p>
        </w:tc>
        <w:tc>
          <w:tcPr>
            <w:tcW w:w="4962" w:type="dxa"/>
          </w:tcPr>
          <w:p w:rsidR="000244C6" w:rsidRPr="008155DA" w:rsidRDefault="000244C6" w:rsidP="00633674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31,4 кв.м.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0244C6" w:rsidRPr="008155DA" w:rsidRDefault="000244C6" w:rsidP="00633674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984" w:type="dxa"/>
          </w:tcPr>
          <w:p w:rsidR="000244C6" w:rsidRPr="0059172D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244C6" w:rsidRPr="0059172D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244C6" w:rsidRPr="0059172D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c>
          <w:tcPr>
            <w:tcW w:w="675" w:type="dxa"/>
          </w:tcPr>
          <w:p w:rsidR="000244C6" w:rsidRDefault="000244C6" w:rsidP="000244C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7" w:type="dxa"/>
          </w:tcPr>
          <w:p w:rsidR="000244C6" w:rsidRPr="008155DA" w:rsidRDefault="000244C6" w:rsidP="0063367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Тохтуева, </w:t>
            </w:r>
          </w:p>
          <w:p w:rsidR="000244C6" w:rsidRPr="008155DA" w:rsidRDefault="000244C6" w:rsidP="0063367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д.2б</w:t>
            </w:r>
          </w:p>
        </w:tc>
        <w:tc>
          <w:tcPr>
            <w:tcW w:w="4962" w:type="dxa"/>
          </w:tcPr>
          <w:p w:rsidR="000244C6" w:rsidRPr="008155DA" w:rsidRDefault="000244C6" w:rsidP="00633674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62,3 кв.м.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0244C6" w:rsidRPr="008155DA" w:rsidRDefault="000244C6" w:rsidP="00633674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984" w:type="dxa"/>
          </w:tcPr>
          <w:p w:rsidR="000244C6" w:rsidRDefault="000244C6" w:rsidP="00633674">
            <w:pPr>
              <w:jc w:val="center"/>
            </w:pPr>
            <w:r w:rsidRPr="001A1D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560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c>
          <w:tcPr>
            <w:tcW w:w="675" w:type="dxa"/>
          </w:tcPr>
          <w:p w:rsidR="000244C6" w:rsidRDefault="000244C6" w:rsidP="000244C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7" w:type="dxa"/>
          </w:tcPr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Тохтуева, </w:t>
            </w:r>
          </w:p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д.2б</w:t>
            </w:r>
          </w:p>
        </w:tc>
        <w:tc>
          <w:tcPr>
            <w:tcW w:w="4962" w:type="dxa"/>
          </w:tcPr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63,8 кв.м.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984" w:type="dxa"/>
          </w:tcPr>
          <w:p w:rsidR="000244C6" w:rsidRDefault="000244C6" w:rsidP="00633674">
            <w:pPr>
              <w:jc w:val="center"/>
            </w:pPr>
            <w:r w:rsidRPr="001A1D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c>
          <w:tcPr>
            <w:tcW w:w="675" w:type="dxa"/>
          </w:tcPr>
          <w:p w:rsidR="000244C6" w:rsidRDefault="000244C6" w:rsidP="00430A4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Тохтуева, </w:t>
            </w:r>
          </w:p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д.2б</w:t>
            </w:r>
          </w:p>
        </w:tc>
        <w:tc>
          <w:tcPr>
            <w:tcW w:w="4962" w:type="dxa"/>
          </w:tcPr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83,3 кв.м.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984" w:type="dxa"/>
          </w:tcPr>
          <w:p w:rsidR="000244C6" w:rsidRDefault="000244C6" w:rsidP="00633674">
            <w:pPr>
              <w:jc w:val="center"/>
            </w:pPr>
            <w:r w:rsidRPr="001A1D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c>
          <w:tcPr>
            <w:tcW w:w="675" w:type="dxa"/>
          </w:tcPr>
          <w:p w:rsidR="000244C6" w:rsidRDefault="000244C6" w:rsidP="00430A4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7" w:type="dxa"/>
          </w:tcPr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Тохтуева, </w:t>
            </w:r>
          </w:p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д.2б</w:t>
            </w:r>
          </w:p>
        </w:tc>
        <w:tc>
          <w:tcPr>
            <w:tcW w:w="4962" w:type="dxa"/>
          </w:tcPr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62,3 кв.м.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984" w:type="dxa"/>
          </w:tcPr>
          <w:p w:rsidR="000244C6" w:rsidRDefault="000244C6" w:rsidP="00633674">
            <w:pPr>
              <w:jc w:val="center"/>
            </w:pPr>
            <w:r w:rsidRPr="001A1D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560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c>
          <w:tcPr>
            <w:tcW w:w="675" w:type="dxa"/>
          </w:tcPr>
          <w:p w:rsidR="000244C6" w:rsidRDefault="000244C6" w:rsidP="00430A4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7" w:type="dxa"/>
          </w:tcPr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 w:rsidR="00D05AF3">
              <w:rPr>
                <w:rFonts w:ascii="Times New Roman" w:hAnsi="Times New Roman"/>
                <w:sz w:val="24"/>
                <w:szCs w:val="24"/>
              </w:rPr>
              <w:t>п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. Басим, </w:t>
            </w:r>
          </w:p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ул. Культуры, д.5 </w:t>
            </w:r>
          </w:p>
        </w:tc>
        <w:tc>
          <w:tcPr>
            <w:tcW w:w="4962" w:type="dxa"/>
          </w:tcPr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168,4 кв.м.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1-этажном нежилом здании.</w:t>
            </w:r>
          </w:p>
          <w:p w:rsidR="000244C6" w:rsidRPr="008155DA" w:rsidRDefault="000244C6" w:rsidP="007D6935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984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c>
          <w:tcPr>
            <w:tcW w:w="675" w:type="dxa"/>
          </w:tcPr>
          <w:p w:rsidR="000244C6" w:rsidRDefault="000244C6" w:rsidP="00430A4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7" w:type="dxa"/>
          </w:tcPr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 w:rsidR="00D05AF3">
              <w:rPr>
                <w:rFonts w:ascii="Times New Roman" w:hAnsi="Times New Roman"/>
                <w:sz w:val="24"/>
                <w:szCs w:val="24"/>
              </w:rPr>
              <w:t>п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. Басим, </w:t>
            </w:r>
          </w:p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ул. Культуры, д. 5 </w:t>
            </w:r>
          </w:p>
        </w:tc>
        <w:tc>
          <w:tcPr>
            <w:tcW w:w="4962" w:type="dxa"/>
          </w:tcPr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112,3 кв.м.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1-этажном нежилом здании.</w:t>
            </w:r>
          </w:p>
          <w:p w:rsidR="000244C6" w:rsidRPr="008155DA" w:rsidRDefault="000244C6" w:rsidP="007D6935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984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244C6" w:rsidRDefault="000244C6" w:rsidP="0063367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0244C6" w:rsidRPr="0059172D" w:rsidRDefault="000244C6" w:rsidP="00FB67D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c>
          <w:tcPr>
            <w:tcW w:w="8364" w:type="dxa"/>
            <w:gridSpan w:val="3"/>
          </w:tcPr>
          <w:p w:rsidR="000244C6" w:rsidRPr="008155DA" w:rsidRDefault="000244C6" w:rsidP="00430A4F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</w:tcPr>
          <w:p w:rsidR="000244C6" w:rsidRDefault="000244C6" w:rsidP="00430A4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0244C6" w:rsidRPr="0059172D" w:rsidRDefault="000244C6" w:rsidP="00177FD4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1 885</w:t>
            </w:r>
          </w:p>
        </w:tc>
      </w:tr>
      <w:tr w:rsidR="000244C6" w:rsidTr="00B32C8A">
        <w:tc>
          <w:tcPr>
            <w:tcW w:w="675" w:type="dxa"/>
          </w:tcPr>
          <w:p w:rsidR="000244C6" w:rsidRPr="00BB016E" w:rsidRDefault="000244C6" w:rsidP="000244C6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27" w:type="dxa"/>
          </w:tcPr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Городище, </w:t>
            </w:r>
          </w:p>
          <w:p w:rsidR="000244C6" w:rsidRPr="008155DA" w:rsidRDefault="000244C6" w:rsidP="00633674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Мира, д. 18</w:t>
            </w:r>
          </w:p>
        </w:tc>
        <w:tc>
          <w:tcPr>
            <w:tcW w:w="4962" w:type="dxa"/>
          </w:tcPr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191,3 кв.м.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1-этажном нежилом здании. 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4C6" w:rsidRPr="008155DA" w:rsidRDefault="000244C6" w:rsidP="00633674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Обременение: договоры аренды от 27.10.2017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131/0501/25/90-18 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с ПАО Ростелеком, от 15.07.2015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 с 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ПАО Сбербанк</w:t>
            </w:r>
          </w:p>
        </w:tc>
        <w:tc>
          <w:tcPr>
            <w:tcW w:w="1984" w:type="dxa"/>
          </w:tcPr>
          <w:p w:rsidR="000244C6" w:rsidRPr="0059172D" w:rsidRDefault="000244C6" w:rsidP="00337B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0244C6" w:rsidRDefault="000244C6" w:rsidP="00337B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244C6" w:rsidRPr="00BB016E" w:rsidRDefault="000244C6" w:rsidP="00337B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</w:tcPr>
          <w:p w:rsidR="000244C6" w:rsidRPr="0059172D" w:rsidRDefault="000244C6" w:rsidP="00337B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C6" w:rsidTr="00B32C8A">
        <w:tc>
          <w:tcPr>
            <w:tcW w:w="8364" w:type="dxa"/>
            <w:gridSpan w:val="3"/>
          </w:tcPr>
          <w:p w:rsidR="000244C6" w:rsidRPr="00BB016E" w:rsidRDefault="000244C6" w:rsidP="002B7E4A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</w:tcPr>
          <w:p w:rsidR="000244C6" w:rsidRDefault="000244C6" w:rsidP="00337B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0244C6" w:rsidRPr="0059172D" w:rsidRDefault="000244C6" w:rsidP="00200AB1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300</w:t>
            </w:r>
          </w:p>
        </w:tc>
      </w:tr>
    </w:tbl>
    <w:p w:rsidR="00EF4AFF" w:rsidRDefault="00EF4AFF" w:rsidP="00BF2FD2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4AFF" w:rsidSect="00986B8C">
      <w:headerReference w:type="default" r:id="rId7"/>
      <w:headerReference w:type="first" r:id="rId8"/>
      <w:pgSz w:w="16838" w:h="11906" w:orient="landscape"/>
      <w:pgMar w:top="1134" w:right="1135" w:bottom="709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62F" w:rsidRDefault="0088262F" w:rsidP="0054701A">
      <w:pPr>
        <w:spacing w:after="0" w:line="240" w:lineRule="auto"/>
      </w:pPr>
      <w:r>
        <w:separator/>
      </w:r>
    </w:p>
  </w:endnote>
  <w:endnote w:type="continuationSeparator" w:id="0">
    <w:p w:rsidR="0088262F" w:rsidRDefault="0088262F" w:rsidP="0054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62F" w:rsidRDefault="0088262F" w:rsidP="0054701A">
      <w:pPr>
        <w:spacing w:after="0" w:line="240" w:lineRule="auto"/>
      </w:pPr>
      <w:r>
        <w:separator/>
      </w:r>
    </w:p>
  </w:footnote>
  <w:footnote w:type="continuationSeparator" w:id="0">
    <w:p w:rsidR="0088262F" w:rsidRDefault="0088262F" w:rsidP="0054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83169"/>
      <w:docPartObj>
        <w:docPartGallery w:val="Page Numbers (Top of Page)"/>
        <w:docPartUnique/>
      </w:docPartObj>
    </w:sdtPr>
    <w:sdtEndPr/>
    <w:sdtContent>
      <w:p w:rsidR="0054701A" w:rsidRDefault="001B3FA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E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701A" w:rsidRDefault="005470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01A" w:rsidRDefault="0054701A">
    <w:pPr>
      <w:pStyle w:val="a3"/>
      <w:jc w:val="center"/>
    </w:pPr>
  </w:p>
  <w:p w:rsidR="0054701A" w:rsidRDefault="005470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9C9"/>
    <w:rsid w:val="00002D0C"/>
    <w:rsid w:val="00003EDC"/>
    <w:rsid w:val="00006AF0"/>
    <w:rsid w:val="0001191A"/>
    <w:rsid w:val="000119F7"/>
    <w:rsid w:val="000122B4"/>
    <w:rsid w:val="000141E9"/>
    <w:rsid w:val="0001481E"/>
    <w:rsid w:val="00016082"/>
    <w:rsid w:val="0002199E"/>
    <w:rsid w:val="000244C6"/>
    <w:rsid w:val="0002734F"/>
    <w:rsid w:val="00033EC0"/>
    <w:rsid w:val="000476C4"/>
    <w:rsid w:val="00057C17"/>
    <w:rsid w:val="00080253"/>
    <w:rsid w:val="00090F75"/>
    <w:rsid w:val="000A643C"/>
    <w:rsid w:val="000B16ED"/>
    <w:rsid w:val="000C0841"/>
    <w:rsid w:val="000C6DCB"/>
    <w:rsid w:val="000C6E25"/>
    <w:rsid w:val="000E51E5"/>
    <w:rsid w:val="000E61D9"/>
    <w:rsid w:val="000E69FC"/>
    <w:rsid w:val="000F5441"/>
    <w:rsid w:val="001042FD"/>
    <w:rsid w:val="001075BF"/>
    <w:rsid w:val="00114B8D"/>
    <w:rsid w:val="0011640C"/>
    <w:rsid w:val="00133C89"/>
    <w:rsid w:val="001516D2"/>
    <w:rsid w:val="001530F5"/>
    <w:rsid w:val="00171CD3"/>
    <w:rsid w:val="001778C7"/>
    <w:rsid w:val="00177FD4"/>
    <w:rsid w:val="00186AC6"/>
    <w:rsid w:val="00186CEE"/>
    <w:rsid w:val="00191F0C"/>
    <w:rsid w:val="001A051D"/>
    <w:rsid w:val="001A518C"/>
    <w:rsid w:val="001A551B"/>
    <w:rsid w:val="001B3FA7"/>
    <w:rsid w:val="001B4F73"/>
    <w:rsid w:val="001C2F07"/>
    <w:rsid w:val="001C31BE"/>
    <w:rsid w:val="001D0F30"/>
    <w:rsid w:val="001D23C7"/>
    <w:rsid w:val="001D7C3A"/>
    <w:rsid w:val="001E6507"/>
    <w:rsid w:val="001F3F81"/>
    <w:rsid w:val="001F4364"/>
    <w:rsid w:val="001F6762"/>
    <w:rsid w:val="00200AB1"/>
    <w:rsid w:val="00202353"/>
    <w:rsid w:val="002023E9"/>
    <w:rsid w:val="00202CEA"/>
    <w:rsid w:val="0020684A"/>
    <w:rsid w:val="00212602"/>
    <w:rsid w:val="00212F75"/>
    <w:rsid w:val="002310BD"/>
    <w:rsid w:val="00231B33"/>
    <w:rsid w:val="00240B73"/>
    <w:rsid w:val="00253639"/>
    <w:rsid w:val="00257E63"/>
    <w:rsid w:val="002633D6"/>
    <w:rsid w:val="002662CC"/>
    <w:rsid w:val="00267AAB"/>
    <w:rsid w:val="00271772"/>
    <w:rsid w:val="0027322A"/>
    <w:rsid w:val="00274896"/>
    <w:rsid w:val="002776D1"/>
    <w:rsid w:val="002B3C16"/>
    <w:rsid w:val="002B7E4A"/>
    <w:rsid w:val="002C2043"/>
    <w:rsid w:val="002E1C8E"/>
    <w:rsid w:val="002E27D0"/>
    <w:rsid w:val="002F3E24"/>
    <w:rsid w:val="00326F36"/>
    <w:rsid w:val="003318A6"/>
    <w:rsid w:val="00337054"/>
    <w:rsid w:val="00337BC4"/>
    <w:rsid w:val="00347D24"/>
    <w:rsid w:val="00351840"/>
    <w:rsid w:val="00367215"/>
    <w:rsid w:val="003707CE"/>
    <w:rsid w:val="003737FD"/>
    <w:rsid w:val="003863AB"/>
    <w:rsid w:val="003B1371"/>
    <w:rsid w:val="003C1BAB"/>
    <w:rsid w:val="003C3437"/>
    <w:rsid w:val="003C4C25"/>
    <w:rsid w:val="003C4C5F"/>
    <w:rsid w:val="003C659A"/>
    <w:rsid w:val="003D6F3C"/>
    <w:rsid w:val="003F7BBA"/>
    <w:rsid w:val="00401748"/>
    <w:rsid w:val="00407917"/>
    <w:rsid w:val="004105E9"/>
    <w:rsid w:val="00413B2C"/>
    <w:rsid w:val="00420CDB"/>
    <w:rsid w:val="004434CE"/>
    <w:rsid w:val="00447C03"/>
    <w:rsid w:val="00455A63"/>
    <w:rsid w:val="00457F68"/>
    <w:rsid w:val="00465632"/>
    <w:rsid w:val="00475A0F"/>
    <w:rsid w:val="00497779"/>
    <w:rsid w:val="004A1BB8"/>
    <w:rsid w:val="004B5EB3"/>
    <w:rsid w:val="004B631E"/>
    <w:rsid w:val="004C3776"/>
    <w:rsid w:val="004C7256"/>
    <w:rsid w:val="004D5B9E"/>
    <w:rsid w:val="004D761B"/>
    <w:rsid w:val="004F025D"/>
    <w:rsid w:val="004F38D4"/>
    <w:rsid w:val="005160F0"/>
    <w:rsid w:val="00517107"/>
    <w:rsid w:val="0053261C"/>
    <w:rsid w:val="00537C31"/>
    <w:rsid w:val="00537D4A"/>
    <w:rsid w:val="00543F30"/>
    <w:rsid w:val="0054701A"/>
    <w:rsid w:val="0055418C"/>
    <w:rsid w:val="0055569B"/>
    <w:rsid w:val="00570E25"/>
    <w:rsid w:val="0057682E"/>
    <w:rsid w:val="00583A92"/>
    <w:rsid w:val="0059128A"/>
    <w:rsid w:val="0059172D"/>
    <w:rsid w:val="005A3E92"/>
    <w:rsid w:val="005C5A1B"/>
    <w:rsid w:val="005D190E"/>
    <w:rsid w:val="005E0870"/>
    <w:rsid w:val="005E0D80"/>
    <w:rsid w:val="005E42FA"/>
    <w:rsid w:val="005E79A1"/>
    <w:rsid w:val="005F6017"/>
    <w:rsid w:val="005F67C7"/>
    <w:rsid w:val="00610D93"/>
    <w:rsid w:val="00623FBC"/>
    <w:rsid w:val="006305A9"/>
    <w:rsid w:val="00631405"/>
    <w:rsid w:val="006318B0"/>
    <w:rsid w:val="00633CBD"/>
    <w:rsid w:val="006644EC"/>
    <w:rsid w:val="00670642"/>
    <w:rsid w:val="006747AB"/>
    <w:rsid w:val="006A1C4B"/>
    <w:rsid w:val="006D0F08"/>
    <w:rsid w:val="006E135B"/>
    <w:rsid w:val="006E186C"/>
    <w:rsid w:val="006F7016"/>
    <w:rsid w:val="0070397A"/>
    <w:rsid w:val="00706B43"/>
    <w:rsid w:val="00707AE6"/>
    <w:rsid w:val="00717424"/>
    <w:rsid w:val="007267AF"/>
    <w:rsid w:val="00735C2B"/>
    <w:rsid w:val="00736B0D"/>
    <w:rsid w:val="007408B8"/>
    <w:rsid w:val="00742391"/>
    <w:rsid w:val="00761531"/>
    <w:rsid w:val="00780069"/>
    <w:rsid w:val="00783BDC"/>
    <w:rsid w:val="007A2FC1"/>
    <w:rsid w:val="007A6150"/>
    <w:rsid w:val="007B3738"/>
    <w:rsid w:val="007D0E90"/>
    <w:rsid w:val="007D2C73"/>
    <w:rsid w:val="007D6935"/>
    <w:rsid w:val="007D6B2D"/>
    <w:rsid w:val="007F41B5"/>
    <w:rsid w:val="008009A5"/>
    <w:rsid w:val="00800EA3"/>
    <w:rsid w:val="00804972"/>
    <w:rsid w:val="00807C99"/>
    <w:rsid w:val="00813399"/>
    <w:rsid w:val="008155DA"/>
    <w:rsid w:val="00815E43"/>
    <w:rsid w:val="0084233B"/>
    <w:rsid w:val="00846A97"/>
    <w:rsid w:val="00850836"/>
    <w:rsid w:val="00853CD2"/>
    <w:rsid w:val="00860DDE"/>
    <w:rsid w:val="00861681"/>
    <w:rsid w:val="00864A8D"/>
    <w:rsid w:val="00864C4E"/>
    <w:rsid w:val="008717EC"/>
    <w:rsid w:val="0087605B"/>
    <w:rsid w:val="0088262F"/>
    <w:rsid w:val="00883859"/>
    <w:rsid w:val="008A0272"/>
    <w:rsid w:val="008B3DBC"/>
    <w:rsid w:val="008C1339"/>
    <w:rsid w:val="008C20E7"/>
    <w:rsid w:val="008C2CFC"/>
    <w:rsid w:val="008C7591"/>
    <w:rsid w:val="008D1E59"/>
    <w:rsid w:val="008F7BFF"/>
    <w:rsid w:val="009028A8"/>
    <w:rsid w:val="00923BEA"/>
    <w:rsid w:val="00925EFB"/>
    <w:rsid w:val="0093018F"/>
    <w:rsid w:val="00931B39"/>
    <w:rsid w:val="0095547C"/>
    <w:rsid w:val="009702FC"/>
    <w:rsid w:val="00973360"/>
    <w:rsid w:val="00974475"/>
    <w:rsid w:val="009754F0"/>
    <w:rsid w:val="00986B8C"/>
    <w:rsid w:val="00990812"/>
    <w:rsid w:val="00991AD7"/>
    <w:rsid w:val="009A2C07"/>
    <w:rsid w:val="009A31C9"/>
    <w:rsid w:val="009C5B58"/>
    <w:rsid w:val="009F7EAB"/>
    <w:rsid w:val="00A0255B"/>
    <w:rsid w:val="00A02870"/>
    <w:rsid w:val="00A26CAF"/>
    <w:rsid w:val="00A26F8E"/>
    <w:rsid w:val="00A47074"/>
    <w:rsid w:val="00A5344B"/>
    <w:rsid w:val="00A53B76"/>
    <w:rsid w:val="00A57F25"/>
    <w:rsid w:val="00A65406"/>
    <w:rsid w:val="00AA2AFF"/>
    <w:rsid w:val="00AA3B6F"/>
    <w:rsid w:val="00AA75AF"/>
    <w:rsid w:val="00AB19B2"/>
    <w:rsid w:val="00AB25BB"/>
    <w:rsid w:val="00AC6A8C"/>
    <w:rsid w:val="00AD395E"/>
    <w:rsid w:val="00AD5729"/>
    <w:rsid w:val="00AE0834"/>
    <w:rsid w:val="00AE3EA5"/>
    <w:rsid w:val="00AE4AAE"/>
    <w:rsid w:val="00AE72B7"/>
    <w:rsid w:val="00AF18BB"/>
    <w:rsid w:val="00AF1EFA"/>
    <w:rsid w:val="00AF2CEA"/>
    <w:rsid w:val="00AF2EF8"/>
    <w:rsid w:val="00AF5F0E"/>
    <w:rsid w:val="00AF7F7B"/>
    <w:rsid w:val="00B036C1"/>
    <w:rsid w:val="00B05EF3"/>
    <w:rsid w:val="00B06C80"/>
    <w:rsid w:val="00B2083F"/>
    <w:rsid w:val="00B21FA3"/>
    <w:rsid w:val="00B26158"/>
    <w:rsid w:val="00B32433"/>
    <w:rsid w:val="00B32C8A"/>
    <w:rsid w:val="00B40206"/>
    <w:rsid w:val="00B5271D"/>
    <w:rsid w:val="00B61405"/>
    <w:rsid w:val="00B65B96"/>
    <w:rsid w:val="00B765E2"/>
    <w:rsid w:val="00B775F1"/>
    <w:rsid w:val="00B82B5D"/>
    <w:rsid w:val="00B8527D"/>
    <w:rsid w:val="00B86961"/>
    <w:rsid w:val="00B9152A"/>
    <w:rsid w:val="00B95DC5"/>
    <w:rsid w:val="00BB2C07"/>
    <w:rsid w:val="00BB581B"/>
    <w:rsid w:val="00BC55D0"/>
    <w:rsid w:val="00BC7333"/>
    <w:rsid w:val="00BD0665"/>
    <w:rsid w:val="00BD165A"/>
    <w:rsid w:val="00BD7602"/>
    <w:rsid w:val="00BF2FD2"/>
    <w:rsid w:val="00BF3755"/>
    <w:rsid w:val="00C0075B"/>
    <w:rsid w:val="00C03BB5"/>
    <w:rsid w:val="00C134E3"/>
    <w:rsid w:val="00C14466"/>
    <w:rsid w:val="00C21ECA"/>
    <w:rsid w:val="00C3207E"/>
    <w:rsid w:val="00C66191"/>
    <w:rsid w:val="00C7252D"/>
    <w:rsid w:val="00C84043"/>
    <w:rsid w:val="00C84DCB"/>
    <w:rsid w:val="00C90964"/>
    <w:rsid w:val="00C944E9"/>
    <w:rsid w:val="00CA4A6E"/>
    <w:rsid w:val="00CB548D"/>
    <w:rsid w:val="00CB791F"/>
    <w:rsid w:val="00CC2086"/>
    <w:rsid w:val="00CD1762"/>
    <w:rsid w:val="00CD3239"/>
    <w:rsid w:val="00CD6E1F"/>
    <w:rsid w:val="00CE2D65"/>
    <w:rsid w:val="00CE3AA9"/>
    <w:rsid w:val="00CE7F01"/>
    <w:rsid w:val="00D01D4F"/>
    <w:rsid w:val="00D03F91"/>
    <w:rsid w:val="00D05AF3"/>
    <w:rsid w:val="00D05F16"/>
    <w:rsid w:val="00D164D9"/>
    <w:rsid w:val="00D364CC"/>
    <w:rsid w:val="00D65B71"/>
    <w:rsid w:val="00D70E03"/>
    <w:rsid w:val="00D75FC6"/>
    <w:rsid w:val="00D7729E"/>
    <w:rsid w:val="00D807BF"/>
    <w:rsid w:val="00D862C6"/>
    <w:rsid w:val="00D94F7F"/>
    <w:rsid w:val="00D963E1"/>
    <w:rsid w:val="00DA4777"/>
    <w:rsid w:val="00DA70EE"/>
    <w:rsid w:val="00DC3CD9"/>
    <w:rsid w:val="00DD078A"/>
    <w:rsid w:val="00DD6838"/>
    <w:rsid w:val="00DE51AE"/>
    <w:rsid w:val="00DF39C9"/>
    <w:rsid w:val="00DF4533"/>
    <w:rsid w:val="00DF71A1"/>
    <w:rsid w:val="00E029C9"/>
    <w:rsid w:val="00E10371"/>
    <w:rsid w:val="00E10AFD"/>
    <w:rsid w:val="00E114DE"/>
    <w:rsid w:val="00E1674A"/>
    <w:rsid w:val="00E208AD"/>
    <w:rsid w:val="00E21D75"/>
    <w:rsid w:val="00E272EC"/>
    <w:rsid w:val="00E30072"/>
    <w:rsid w:val="00E46F86"/>
    <w:rsid w:val="00E60873"/>
    <w:rsid w:val="00E65195"/>
    <w:rsid w:val="00E66568"/>
    <w:rsid w:val="00E70E27"/>
    <w:rsid w:val="00E728CF"/>
    <w:rsid w:val="00E75A39"/>
    <w:rsid w:val="00E80591"/>
    <w:rsid w:val="00E90B0F"/>
    <w:rsid w:val="00EB1349"/>
    <w:rsid w:val="00EC0430"/>
    <w:rsid w:val="00EE1048"/>
    <w:rsid w:val="00EE19BB"/>
    <w:rsid w:val="00EF4AFF"/>
    <w:rsid w:val="00F032B3"/>
    <w:rsid w:val="00F24A9C"/>
    <w:rsid w:val="00F24E13"/>
    <w:rsid w:val="00F30159"/>
    <w:rsid w:val="00F333D7"/>
    <w:rsid w:val="00F40E23"/>
    <w:rsid w:val="00F61F0C"/>
    <w:rsid w:val="00F645A4"/>
    <w:rsid w:val="00F73008"/>
    <w:rsid w:val="00F8609F"/>
    <w:rsid w:val="00F86DC5"/>
    <w:rsid w:val="00F94A88"/>
    <w:rsid w:val="00FA6E65"/>
    <w:rsid w:val="00FD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BD289"/>
  <w15:docId w15:val="{F647914E-B1C6-4B04-B4BE-CCAC48CE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4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01A"/>
  </w:style>
  <w:style w:type="paragraph" w:styleId="a5">
    <w:name w:val="footer"/>
    <w:basedOn w:val="a"/>
    <w:link w:val="a6"/>
    <w:uiPriority w:val="99"/>
    <w:semiHidden/>
    <w:unhideWhenUsed/>
    <w:rsid w:val="0054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01A"/>
  </w:style>
  <w:style w:type="table" w:styleId="a7">
    <w:name w:val="Table Grid"/>
    <w:basedOn w:val="a1"/>
    <w:uiPriority w:val="59"/>
    <w:rsid w:val="00591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7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9D10E-8762-4D2C-801D-FE338850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Чекан Нина Александровна</cp:lastModifiedBy>
  <cp:revision>63</cp:revision>
  <cp:lastPrinted>2020-08-28T05:57:00Z</cp:lastPrinted>
  <dcterms:created xsi:type="dcterms:W3CDTF">2020-08-03T04:25:00Z</dcterms:created>
  <dcterms:modified xsi:type="dcterms:W3CDTF">2020-09-29T10:10:00Z</dcterms:modified>
</cp:coreProperties>
</file>