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A" w:rsidRDefault="004E599A" w:rsidP="004E599A">
      <w:pPr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Соликамская</w:t>
        </w:r>
        <w:proofErr w:type="spellEnd"/>
        <w:r>
          <w:rPr>
            <w:sz w:val="28"/>
            <w:szCs w:val="28"/>
          </w:rPr>
          <w:t xml:space="preserve"> городская Дума</w:t>
        </w:r>
      </w:smartTag>
    </w:p>
    <w:p w:rsidR="004E599A" w:rsidRDefault="004E599A" w:rsidP="004E599A">
      <w:pPr>
        <w:rPr>
          <w:sz w:val="28"/>
          <w:szCs w:val="28"/>
        </w:rPr>
      </w:pPr>
    </w:p>
    <w:p w:rsidR="004E599A" w:rsidRDefault="004E599A" w:rsidP="004E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4E599A" w:rsidRDefault="004E599A" w:rsidP="004E599A">
      <w:pPr>
        <w:rPr>
          <w:b/>
          <w:sz w:val="28"/>
          <w:szCs w:val="28"/>
        </w:rPr>
      </w:pPr>
    </w:p>
    <w:p w:rsidR="004E599A" w:rsidRDefault="004E599A" w:rsidP="004E599A">
      <w:pPr>
        <w:rPr>
          <w:sz w:val="28"/>
          <w:szCs w:val="28"/>
        </w:rPr>
      </w:pPr>
      <w:r>
        <w:rPr>
          <w:sz w:val="28"/>
          <w:szCs w:val="28"/>
        </w:rPr>
        <w:t xml:space="preserve">16.10.2018 № 42  14.00 час. </w:t>
      </w:r>
    </w:p>
    <w:p w:rsidR="004E599A" w:rsidRDefault="004E599A" w:rsidP="004E599A">
      <w:pPr>
        <w:rPr>
          <w:sz w:val="28"/>
          <w:szCs w:val="28"/>
        </w:rPr>
      </w:pPr>
    </w:p>
    <w:p w:rsidR="004E599A" w:rsidRDefault="004E599A" w:rsidP="004E599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депутатской</w:t>
      </w:r>
    </w:p>
    <w:p w:rsidR="004E599A" w:rsidRDefault="004E599A" w:rsidP="004E599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4E599A" w:rsidRDefault="004E599A" w:rsidP="004E599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4E599A" w:rsidRDefault="004E599A" w:rsidP="004E599A">
      <w:pPr>
        <w:spacing w:line="240" w:lineRule="exact"/>
        <w:rPr>
          <w:b/>
          <w:sz w:val="28"/>
          <w:szCs w:val="28"/>
        </w:rPr>
      </w:pP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Пельц</w:t>
        </w:r>
        <w:proofErr w:type="spellEnd"/>
        <w:r>
          <w:rPr>
            <w:sz w:val="28"/>
            <w:szCs w:val="28"/>
          </w:rPr>
          <w:t xml:space="preserve"> В.Р.</w:t>
        </w:r>
      </w:smartTag>
      <w:r>
        <w:rPr>
          <w:sz w:val="28"/>
          <w:szCs w:val="28"/>
        </w:rPr>
        <w:t>,  депутат от избирательного округа № 5, председатель постоянной депутатской комиссии по местному самоуправлению, регламенту и депутатской этике.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Чекан Н.А.,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4E599A" w:rsidRDefault="004E599A" w:rsidP="004E599A">
      <w:pPr>
        <w:jc w:val="both"/>
        <w:rPr>
          <w:sz w:val="28"/>
          <w:szCs w:val="28"/>
        </w:rPr>
      </w:pPr>
    </w:p>
    <w:p w:rsidR="004E599A" w:rsidRPr="008E170A" w:rsidRDefault="004E599A" w:rsidP="004E599A">
      <w:pPr>
        <w:jc w:val="both"/>
        <w:rPr>
          <w:sz w:val="28"/>
          <w:szCs w:val="28"/>
        </w:rPr>
      </w:pPr>
      <w:r w:rsidRPr="008E170A">
        <w:rPr>
          <w:sz w:val="28"/>
          <w:szCs w:val="28"/>
        </w:rPr>
        <w:t>Присутствовали:</w:t>
      </w:r>
      <w:r w:rsidRPr="008E170A">
        <w:rPr>
          <w:sz w:val="28"/>
          <w:szCs w:val="28"/>
        </w:rPr>
        <w:tab/>
      </w:r>
      <w:r>
        <w:rPr>
          <w:sz w:val="28"/>
        </w:rPr>
        <w:t>из 13</w:t>
      </w:r>
      <w:r w:rsidRPr="008E170A">
        <w:rPr>
          <w:sz w:val="28"/>
        </w:rPr>
        <w:t xml:space="preserve"> ч</w:t>
      </w:r>
      <w:r>
        <w:rPr>
          <w:sz w:val="28"/>
        </w:rPr>
        <w:t xml:space="preserve">ленов депутатской комиссии – 10 </w:t>
      </w:r>
      <w:r w:rsidRPr="008E170A">
        <w:rPr>
          <w:sz w:val="28"/>
        </w:rPr>
        <w:t xml:space="preserve">депутатов (кворум </w:t>
      </w:r>
      <w:r>
        <w:rPr>
          <w:sz w:val="28"/>
        </w:rPr>
        <w:t>7</w:t>
      </w:r>
      <w:r w:rsidRPr="008E170A">
        <w:rPr>
          <w:sz w:val="28"/>
        </w:rPr>
        <w:t>).</w:t>
      </w:r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Власова С.И.</w:t>
      </w:r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r w:rsidRPr="008E170A">
        <w:rPr>
          <w:sz w:val="28"/>
          <w:szCs w:val="28"/>
        </w:rPr>
        <w:t>Осокин Н.А.</w:t>
      </w:r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Кобзаренко С.Г.</w:t>
        </w:r>
      </w:smartTag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Пельц</w:t>
        </w:r>
        <w:proofErr w:type="spellEnd"/>
        <w:r>
          <w:rPr>
            <w:sz w:val="28"/>
            <w:szCs w:val="28"/>
          </w:rPr>
          <w:t xml:space="preserve"> В.Р.</w:t>
        </w:r>
      </w:smartTag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Морозов М.А.</w:t>
        </w:r>
      </w:smartTag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Мальгин</w:t>
      </w:r>
      <w:proofErr w:type="spellEnd"/>
      <w:r>
        <w:rPr>
          <w:sz w:val="28"/>
          <w:szCs w:val="28"/>
        </w:rPr>
        <w:t xml:space="preserve"> Е.Н.</w:t>
      </w:r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Пегушин</w:t>
      </w:r>
      <w:proofErr w:type="spellEnd"/>
      <w:r>
        <w:rPr>
          <w:sz w:val="28"/>
          <w:szCs w:val="28"/>
        </w:rPr>
        <w:t xml:space="preserve"> С.А.</w:t>
      </w:r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Хлызов</w:t>
        </w:r>
        <w:proofErr w:type="spellEnd"/>
        <w:r>
          <w:rPr>
            <w:sz w:val="28"/>
            <w:szCs w:val="28"/>
          </w:rPr>
          <w:t xml:space="preserve"> А.А.</w:t>
        </w:r>
      </w:smartTag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</w:t>
      </w:r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Питьёв</w:t>
      </w:r>
      <w:proofErr w:type="spellEnd"/>
      <w:r>
        <w:rPr>
          <w:sz w:val="28"/>
          <w:szCs w:val="28"/>
        </w:rPr>
        <w:t xml:space="preserve"> А.В.</w:t>
      </w:r>
    </w:p>
    <w:p w:rsidR="004E599A" w:rsidRDefault="004E599A" w:rsidP="004E599A">
      <w:pPr>
        <w:jc w:val="both"/>
        <w:rPr>
          <w:sz w:val="28"/>
          <w:szCs w:val="28"/>
        </w:rPr>
      </w:pPr>
    </w:p>
    <w:p w:rsidR="004E599A" w:rsidRDefault="004E599A" w:rsidP="004E599A">
      <w:pPr>
        <w:jc w:val="both"/>
        <w:rPr>
          <w:sz w:val="28"/>
          <w:szCs w:val="28"/>
        </w:rPr>
      </w:pPr>
      <w:r w:rsidRPr="008E170A"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Якишин</w:t>
      </w:r>
      <w:proofErr w:type="spellEnd"/>
      <w:r>
        <w:rPr>
          <w:sz w:val="28"/>
          <w:szCs w:val="28"/>
        </w:rPr>
        <w:t xml:space="preserve"> А.В.</w:t>
      </w:r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Якутов С.В.</w:t>
        </w:r>
      </w:smartTag>
    </w:p>
    <w:p w:rsidR="004E599A" w:rsidRDefault="004E599A" w:rsidP="004E599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4E599A" w:rsidRDefault="004E599A" w:rsidP="004E599A">
      <w:pPr>
        <w:jc w:val="both"/>
        <w:rPr>
          <w:sz w:val="28"/>
          <w:szCs w:val="28"/>
        </w:rPr>
      </w:pP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Баженов И.Н., </w:t>
      </w:r>
      <w:proofErr w:type="spellStart"/>
      <w:r>
        <w:rPr>
          <w:sz w:val="28"/>
          <w:szCs w:val="28"/>
        </w:rPr>
        <w:t>Горх</w:t>
      </w:r>
      <w:proofErr w:type="spellEnd"/>
      <w:r>
        <w:rPr>
          <w:sz w:val="28"/>
          <w:szCs w:val="28"/>
        </w:rPr>
        <w:t xml:space="preserve"> Т.А.,  Истомина Е.В.,  Ковалева Н.И.,  </w:t>
      </w:r>
      <w:proofErr w:type="spellStart"/>
      <w:r>
        <w:rPr>
          <w:sz w:val="28"/>
          <w:szCs w:val="28"/>
        </w:rPr>
        <w:t>Кудымова</w:t>
      </w:r>
      <w:proofErr w:type="spellEnd"/>
      <w:r>
        <w:rPr>
          <w:sz w:val="28"/>
          <w:szCs w:val="28"/>
        </w:rPr>
        <w:t xml:space="preserve"> Р.А., </w:t>
      </w:r>
      <w:proofErr w:type="spellStart"/>
      <w:r>
        <w:rPr>
          <w:sz w:val="28"/>
          <w:szCs w:val="28"/>
        </w:rPr>
        <w:t>Леханова</w:t>
      </w:r>
      <w:proofErr w:type="spellEnd"/>
      <w:r>
        <w:rPr>
          <w:sz w:val="28"/>
          <w:szCs w:val="28"/>
        </w:rPr>
        <w:t xml:space="preserve"> К.В.,  </w:t>
      </w:r>
      <w:proofErr w:type="spellStart"/>
      <w:r>
        <w:rPr>
          <w:sz w:val="28"/>
          <w:szCs w:val="28"/>
        </w:rPr>
        <w:t>Лобко</w:t>
      </w:r>
      <w:proofErr w:type="spellEnd"/>
      <w:r>
        <w:rPr>
          <w:sz w:val="28"/>
          <w:szCs w:val="28"/>
        </w:rPr>
        <w:t xml:space="preserve"> Г.А.,  </w:t>
      </w:r>
      <w:proofErr w:type="spellStart"/>
      <w:r>
        <w:rPr>
          <w:sz w:val="28"/>
          <w:szCs w:val="28"/>
        </w:rPr>
        <w:t>Лягаева</w:t>
      </w:r>
      <w:proofErr w:type="spellEnd"/>
      <w:r>
        <w:rPr>
          <w:sz w:val="28"/>
          <w:szCs w:val="28"/>
        </w:rPr>
        <w:t xml:space="preserve"> Е.Н.,  Никонов О.А.,  </w:t>
      </w:r>
      <w:proofErr w:type="spellStart"/>
      <w:r>
        <w:rPr>
          <w:sz w:val="28"/>
          <w:szCs w:val="28"/>
        </w:rPr>
        <w:t>Погосьян</w:t>
      </w:r>
      <w:proofErr w:type="spellEnd"/>
      <w:r>
        <w:rPr>
          <w:sz w:val="28"/>
          <w:szCs w:val="28"/>
        </w:rPr>
        <w:t xml:space="preserve"> Н.В.,  Рогожина М.В.,  Савинов И.Р.,  Старостин А.А.,  </w:t>
      </w:r>
      <w:proofErr w:type="spellStart"/>
      <w:r>
        <w:rPr>
          <w:sz w:val="28"/>
          <w:szCs w:val="28"/>
        </w:rPr>
        <w:t>Телепов</w:t>
      </w:r>
      <w:proofErr w:type="spellEnd"/>
      <w:r>
        <w:rPr>
          <w:sz w:val="28"/>
          <w:szCs w:val="28"/>
        </w:rPr>
        <w:t xml:space="preserve"> В.А.,  Тонких И.И.,  Черенков В.А.,  Штейн О.В.,  </w:t>
      </w: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Н.Ю. </w:t>
      </w:r>
      <w:proofErr w:type="gramEnd"/>
    </w:p>
    <w:p w:rsidR="004E599A" w:rsidRDefault="004E599A" w:rsidP="004E599A">
      <w:pPr>
        <w:ind w:firstLine="708"/>
        <w:jc w:val="both"/>
        <w:rPr>
          <w:sz w:val="28"/>
          <w:szCs w:val="28"/>
        </w:rPr>
      </w:pPr>
    </w:p>
    <w:p w:rsidR="004E599A" w:rsidRDefault="004E599A" w:rsidP="004E599A">
      <w:pPr>
        <w:ind w:firstLine="708"/>
        <w:jc w:val="both"/>
        <w:rPr>
          <w:sz w:val="28"/>
          <w:szCs w:val="28"/>
        </w:rPr>
      </w:pP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В.Р., депутат от избирательного округа № 5,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поставил на голосование предложение о начале внеочередного заседания комиссии.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599A" w:rsidRDefault="004E599A" w:rsidP="004E599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4E599A" w:rsidRDefault="004E599A" w:rsidP="004E599A">
      <w:pPr>
        <w:jc w:val="both"/>
        <w:rPr>
          <w:sz w:val="28"/>
        </w:rPr>
      </w:pPr>
    </w:p>
    <w:p w:rsidR="004E599A" w:rsidRDefault="004E599A" w:rsidP="004E599A">
      <w:pPr>
        <w:ind w:firstLine="708"/>
        <w:jc w:val="both"/>
        <w:rPr>
          <w:sz w:val="28"/>
        </w:rPr>
      </w:pPr>
      <w:proofErr w:type="spellStart"/>
      <w:smartTag w:uri="urn:schemas-microsoft-com:office:smarttags" w:element="PersonName">
        <w:r>
          <w:rPr>
            <w:sz w:val="28"/>
          </w:rPr>
          <w:t>Пельц</w:t>
        </w:r>
        <w:proofErr w:type="spellEnd"/>
        <w:r>
          <w:rPr>
            <w:sz w:val="28"/>
          </w:rPr>
          <w:t xml:space="preserve"> В.Р.</w:t>
        </w:r>
      </w:smartTag>
      <w:r>
        <w:rPr>
          <w:sz w:val="28"/>
        </w:rPr>
        <w:t xml:space="preserve"> спросил о том, какие будут предложения об использовании видео-, аудиозаписи на внеочередном заседании комиссии. </w:t>
      </w:r>
    </w:p>
    <w:p w:rsidR="004E599A" w:rsidRDefault="004E599A" w:rsidP="004E599A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4E599A" w:rsidRDefault="004E599A" w:rsidP="004E599A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599A" w:rsidRDefault="004E599A" w:rsidP="004E599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4E599A" w:rsidRDefault="004E599A" w:rsidP="004E599A">
      <w:pPr>
        <w:ind w:firstLine="709"/>
        <w:jc w:val="both"/>
        <w:rPr>
          <w:sz w:val="28"/>
          <w:szCs w:val="28"/>
        </w:rPr>
      </w:pP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Пельц</w:t>
        </w:r>
        <w:proofErr w:type="spellEnd"/>
        <w:r>
          <w:rPr>
            <w:sz w:val="28"/>
            <w:szCs w:val="28"/>
          </w:rPr>
          <w:t xml:space="preserve"> В.Р.</w:t>
        </w:r>
      </w:smartTag>
      <w:r w:rsidRPr="00C81AAA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сообщил, что повестка дня внеочередного заседания постоянной депутатской комиссии представлена из 2 вопросов.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Спросил, имеются ли дополнения, предложения  по повестке дня внеочередного заседания депутатской комиссии.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Пельц</w:t>
        </w:r>
        <w:proofErr w:type="spellEnd"/>
        <w:r>
          <w:rPr>
            <w:sz w:val="28"/>
            <w:szCs w:val="28"/>
          </w:rPr>
          <w:t xml:space="preserve"> В.Р.</w:t>
        </w:r>
      </w:smartTag>
      <w:r>
        <w:rPr>
          <w:sz w:val="28"/>
          <w:szCs w:val="28"/>
        </w:rPr>
        <w:t xml:space="preserve"> поставил на голосование предложение об утверждении повестки дня внеочередного заседания депутатской комиссии.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599A" w:rsidRDefault="004E599A" w:rsidP="004E599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4E599A" w:rsidRDefault="004E599A" w:rsidP="004E599A">
      <w:pPr>
        <w:jc w:val="both"/>
        <w:rPr>
          <w:sz w:val="28"/>
          <w:szCs w:val="28"/>
        </w:rPr>
      </w:pP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E599A" w:rsidRDefault="004E599A" w:rsidP="004E59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подведении результатов публичных слушаний </w:t>
      </w:r>
      <w:r>
        <w:rPr>
          <w:bCs/>
          <w:color w:val="000000"/>
          <w:sz w:val="28"/>
          <w:szCs w:val="28"/>
        </w:rPr>
        <w:t xml:space="preserve">по проекту решения </w:t>
      </w:r>
      <w:proofErr w:type="spellStart"/>
      <w:r>
        <w:rPr>
          <w:bCs/>
          <w:color w:val="000000"/>
          <w:sz w:val="28"/>
          <w:szCs w:val="28"/>
        </w:rPr>
        <w:t>Соликамской</w:t>
      </w:r>
      <w:proofErr w:type="spellEnd"/>
      <w:r>
        <w:rPr>
          <w:bCs/>
          <w:color w:val="000000"/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bCs/>
          <w:color w:val="000000"/>
          <w:sz w:val="28"/>
          <w:szCs w:val="28"/>
        </w:rPr>
        <w:t>Соликамского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председателя постоянной 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проекте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 «</w:t>
      </w:r>
      <w:r>
        <w:rPr>
          <w:bCs/>
          <w:color w:val="000000"/>
          <w:sz w:val="28"/>
          <w:szCs w:val="28"/>
        </w:rPr>
        <w:t xml:space="preserve">О внесении изменений в Устав </w:t>
      </w:r>
      <w:proofErr w:type="spellStart"/>
      <w:r>
        <w:rPr>
          <w:bCs/>
          <w:color w:val="000000"/>
          <w:sz w:val="28"/>
          <w:szCs w:val="28"/>
        </w:rPr>
        <w:t>Соликамского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председателя постоянной 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</w:t>
      </w:r>
    </w:p>
    <w:p w:rsidR="004E599A" w:rsidRDefault="004E599A" w:rsidP="004E599A">
      <w:pPr>
        <w:jc w:val="both"/>
        <w:rPr>
          <w:sz w:val="28"/>
          <w:szCs w:val="28"/>
        </w:rPr>
      </w:pP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B44270">
        <w:rPr>
          <w:sz w:val="28"/>
          <w:szCs w:val="28"/>
        </w:rPr>
        <w:t>Пельца</w:t>
      </w:r>
      <w:proofErr w:type="spellEnd"/>
      <w:r w:rsidRPr="00B44270">
        <w:rPr>
          <w:sz w:val="28"/>
          <w:szCs w:val="28"/>
        </w:rPr>
        <w:t xml:space="preserve"> В.Р., депутата от избирательного округа № 5, председателя постоянной депутатской комиссии по местному самоуправлению регламенту и депутатской этике, </w:t>
      </w:r>
      <w:r>
        <w:rPr>
          <w:sz w:val="28"/>
          <w:szCs w:val="28"/>
        </w:rPr>
        <w:t xml:space="preserve">сказал </w:t>
      </w:r>
      <w:r w:rsidRPr="00B44270">
        <w:rPr>
          <w:sz w:val="28"/>
          <w:szCs w:val="28"/>
        </w:rPr>
        <w:t xml:space="preserve">о том, что на основании решения </w:t>
      </w:r>
      <w:proofErr w:type="spellStart"/>
      <w:r w:rsidRPr="00B44270">
        <w:rPr>
          <w:sz w:val="28"/>
          <w:szCs w:val="28"/>
        </w:rPr>
        <w:t>Соликамской</w:t>
      </w:r>
      <w:proofErr w:type="spellEnd"/>
      <w:r w:rsidRPr="00B44270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от  26 сентября 2018 года </w:t>
      </w:r>
      <w:r w:rsidRPr="0061047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375 «О назначении публичных 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Pr="00B44270">
        <w:rPr>
          <w:sz w:val="28"/>
          <w:szCs w:val="28"/>
        </w:rPr>
        <w:t>, на постоянную депутатскую комиссию по местному самоуправлению</w:t>
      </w:r>
      <w:proofErr w:type="gramEnd"/>
      <w:r w:rsidRPr="00B44270">
        <w:rPr>
          <w:sz w:val="28"/>
          <w:szCs w:val="28"/>
        </w:rPr>
        <w:t xml:space="preserve">, регламенту и </w:t>
      </w:r>
      <w:r w:rsidRPr="00B44270">
        <w:rPr>
          <w:sz w:val="28"/>
          <w:szCs w:val="28"/>
        </w:rPr>
        <w:lastRenderedPageBreak/>
        <w:t xml:space="preserve">депутатской  этике  </w:t>
      </w:r>
      <w:proofErr w:type="spellStart"/>
      <w:r w:rsidRPr="00B44270">
        <w:rPr>
          <w:sz w:val="28"/>
          <w:szCs w:val="28"/>
        </w:rPr>
        <w:t>Соликамской</w:t>
      </w:r>
      <w:proofErr w:type="spellEnd"/>
      <w:r w:rsidRPr="00B44270">
        <w:rPr>
          <w:sz w:val="28"/>
          <w:szCs w:val="28"/>
        </w:rPr>
        <w:t xml:space="preserve"> городской Думы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 xml:space="preserve">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форме массового обсуждения  населением проекта муниципального правового акта.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proofErr w:type="gramStart"/>
      <w:r w:rsidRPr="004533A6"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(населения) в его обсуждении, порядка  учета предложений по указанному проекту решения были опубликованы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от 29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76 (13916)</w:t>
      </w:r>
      <w:r w:rsidRPr="001E7182">
        <w:rPr>
          <w:sz w:val="28"/>
          <w:szCs w:val="28"/>
        </w:rPr>
        <w:t>.</w:t>
      </w:r>
      <w:proofErr w:type="gramEnd"/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установленным порядком учета предложений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 предложения и замечания принимались </w:t>
      </w:r>
      <w:r>
        <w:rPr>
          <w:color w:val="000000"/>
          <w:sz w:val="28"/>
          <w:szCs w:val="28"/>
        </w:rPr>
        <w:t xml:space="preserve">со дня опубликования решения </w:t>
      </w:r>
      <w:proofErr w:type="spellStart"/>
      <w:r>
        <w:rPr>
          <w:color w:val="000000"/>
          <w:sz w:val="28"/>
          <w:szCs w:val="28"/>
        </w:rPr>
        <w:t>Соликамской</w:t>
      </w:r>
      <w:proofErr w:type="spellEnd"/>
      <w:r>
        <w:rPr>
          <w:color w:val="000000"/>
          <w:sz w:val="28"/>
          <w:szCs w:val="28"/>
        </w:rPr>
        <w:t xml:space="preserve"> городской Думы </w:t>
      </w:r>
      <w:r w:rsidRPr="00B4427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26 сентября </w:t>
      </w:r>
      <w:smartTag w:uri="urn:schemas-microsoft-com:office:smarttags" w:element="metricconverter">
        <w:smartTagPr>
          <w:attr w:name="ProductID" w:val="2018 г"/>
        </w:smartTagPr>
        <w:r w:rsidRPr="00B44270"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  <w:r w:rsidRPr="00B44270">
        <w:rPr>
          <w:sz w:val="28"/>
          <w:szCs w:val="28"/>
        </w:rPr>
        <w:t xml:space="preserve"> № </w:t>
      </w:r>
      <w:r>
        <w:rPr>
          <w:sz w:val="28"/>
          <w:szCs w:val="28"/>
        </w:rPr>
        <w:t>375 «</w:t>
      </w:r>
      <w:r w:rsidRPr="00B44270">
        <w:rPr>
          <w:bCs/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 xml:space="preserve">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>
        <w:rPr>
          <w:color w:val="000000"/>
          <w:sz w:val="28"/>
          <w:szCs w:val="28"/>
        </w:rPr>
        <w:t xml:space="preserve"> и прилагаемого проекта</w:t>
      </w:r>
      <w:proofErr w:type="gramEnd"/>
      <w:r>
        <w:rPr>
          <w:color w:val="000000"/>
          <w:sz w:val="28"/>
          <w:szCs w:val="28"/>
        </w:rPr>
        <w:t xml:space="preserve"> решения «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» до 12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с 29 сентября по 12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включительно,  в постоянную депутатскую комиссию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замечаний и предложений по проекту решения 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  <w:proofErr w:type="gramEnd"/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4E599A" w:rsidRDefault="004E599A" w:rsidP="004E599A">
      <w:pPr>
        <w:jc w:val="both"/>
        <w:rPr>
          <w:sz w:val="28"/>
          <w:szCs w:val="28"/>
        </w:rPr>
      </w:pP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Пельц</w:t>
        </w:r>
        <w:proofErr w:type="spellEnd"/>
        <w:r>
          <w:rPr>
            <w:sz w:val="28"/>
            <w:szCs w:val="28"/>
          </w:rPr>
          <w:t xml:space="preserve"> В.Р.</w:t>
        </w:r>
      </w:smartTag>
      <w:r>
        <w:rPr>
          <w:sz w:val="28"/>
          <w:szCs w:val="28"/>
        </w:rPr>
        <w:t xml:space="preserve"> 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45624D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(прилагается). 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Спросил, имеются ли по заключению замечания, предложения.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с 29 сентября</w:t>
      </w:r>
      <w:r w:rsidRPr="00C57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12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включительно,  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lastRenderedPageBreak/>
        <w:t>Думы замечаний</w:t>
      </w:r>
      <w:proofErr w:type="gramEnd"/>
      <w:r>
        <w:rPr>
          <w:sz w:val="28"/>
          <w:szCs w:val="28"/>
        </w:rPr>
        <w:t xml:space="preserve"> и предложений 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16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16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4E599A" w:rsidRDefault="004E599A" w:rsidP="004E59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4E599A" w:rsidRDefault="004E599A" w:rsidP="004E59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протокола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16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по вопросу «О подведении результатов публичных слушаний </w:t>
      </w:r>
      <w:r>
        <w:rPr>
          <w:bCs/>
          <w:color w:val="000000"/>
          <w:sz w:val="28"/>
          <w:szCs w:val="28"/>
        </w:rPr>
        <w:t xml:space="preserve">по проекту решения </w:t>
      </w:r>
      <w:proofErr w:type="spellStart"/>
      <w:r>
        <w:rPr>
          <w:bCs/>
          <w:color w:val="000000"/>
          <w:sz w:val="28"/>
          <w:szCs w:val="28"/>
        </w:rPr>
        <w:t>Соликамской</w:t>
      </w:r>
      <w:proofErr w:type="spellEnd"/>
      <w:r>
        <w:rPr>
          <w:bCs/>
          <w:color w:val="000000"/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bCs/>
          <w:color w:val="000000"/>
          <w:sz w:val="28"/>
          <w:szCs w:val="28"/>
        </w:rPr>
        <w:t>Соликамского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;</w:t>
      </w:r>
    </w:p>
    <w:p w:rsidR="004E599A" w:rsidRDefault="004E599A" w:rsidP="004E59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16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4E599A" w:rsidRDefault="004E599A" w:rsidP="004E599A">
      <w:pPr>
        <w:ind w:firstLine="705"/>
        <w:jc w:val="both"/>
        <w:rPr>
          <w:sz w:val="28"/>
          <w:szCs w:val="28"/>
        </w:rPr>
      </w:pPr>
    </w:p>
    <w:p w:rsidR="004E599A" w:rsidRDefault="004E599A" w:rsidP="004E599A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 спросил о том, имеются ли вопросы, предложения, замечания по проекту решения постоянной депутатской комиссии.</w:t>
      </w:r>
    </w:p>
    <w:p w:rsidR="004E599A" w:rsidRDefault="004E599A" w:rsidP="004E59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4E599A" w:rsidRDefault="004E599A" w:rsidP="004E59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4E599A" w:rsidRDefault="004E599A" w:rsidP="004E599A">
      <w:pPr>
        <w:jc w:val="both"/>
        <w:rPr>
          <w:sz w:val="28"/>
          <w:szCs w:val="28"/>
        </w:rPr>
      </w:pP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с 29 сентября по 12 октября 2018 г. включительно,  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замечаний</w:t>
      </w:r>
      <w:proofErr w:type="gramEnd"/>
      <w:r>
        <w:rPr>
          <w:sz w:val="28"/>
          <w:szCs w:val="28"/>
        </w:rPr>
        <w:t xml:space="preserve"> и предложений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16 октября 2018 г.</w:t>
      </w:r>
    </w:p>
    <w:p w:rsidR="004E599A" w:rsidRDefault="004E599A" w:rsidP="004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16 октября 2018 г.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4E599A" w:rsidRDefault="004E599A" w:rsidP="004E59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4E599A" w:rsidRDefault="004E599A" w:rsidP="004E59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протокола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16 октября 2018 г. по вопросу «О подведении результатов публичных слушаний </w:t>
      </w:r>
      <w:r>
        <w:rPr>
          <w:bCs/>
          <w:color w:val="000000"/>
          <w:sz w:val="28"/>
          <w:szCs w:val="28"/>
        </w:rPr>
        <w:t xml:space="preserve">по проекту решения </w:t>
      </w:r>
      <w:proofErr w:type="spellStart"/>
      <w:r>
        <w:rPr>
          <w:bCs/>
          <w:color w:val="000000"/>
          <w:sz w:val="28"/>
          <w:szCs w:val="28"/>
        </w:rPr>
        <w:t>Соликамской</w:t>
      </w:r>
      <w:proofErr w:type="spellEnd"/>
      <w:r>
        <w:rPr>
          <w:bCs/>
          <w:color w:val="000000"/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bCs/>
          <w:color w:val="000000"/>
          <w:sz w:val="28"/>
          <w:szCs w:val="28"/>
        </w:rPr>
        <w:t>Соликамского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;</w:t>
      </w:r>
    </w:p>
    <w:p w:rsidR="004E599A" w:rsidRDefault="004E599A" w:rsidP="004E59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16 октября 2018 г.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- 10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AF7D2F" w:rsidRDefault="00AF7D2F" w:rsidP="004E599A">
      <w:pPr>
        <w:jc w:val="both"/>
        <w:rPr>
          <w:sz w:val="28"/>
          <w:szCs w:val="28"/>
        </w:rPr>
      </w:pPr>
    </w:p>
    <w:p w:rsidR="004E599A" w:rsidRDefault="004E599A" w:rsidP="004E599A">
      <w:pPr>
        <w:spacing w:line="240" w:lineRule="exact"/>
        <w:jc w:val="both"/>
        <w:rPr>
          <w:sz w:val="28"/>
          <w:szCs w:val="28"/>
        </w:rPr>
      </w:pPr>
    </w:p>
    <w:p w:rsidR="004E599A" w:rsidRDefault="004E599A" w:rsidP="004E59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4E599A" w:rsidRDefault="004E599A" w:rsidP="004E59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4E599A" w:rsidRDefault="004E599A" w:rsidP="004E59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В.Р.Пельц</w:t>
      </w:r>
      <w:proofErr w:type="spellEnd"/>
    </w:p>
    <w:p w:rsidR="004E599A" w:rsidRDefault="004E599A" w:rsidP="004E599A">
      <w:pPr>
        <w:jc w:val="both"/>
        <w:rPr>
          <w:sz w:val="28"/>
          <w:szCs w:val="28"/>
        </w:rPr>
      </w:pPr>
    </w:p>
    <w:p w:rsidR="004E599A" w:rsidRDefault="004E599A" w:rsidP="004E599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Н.А.Чекан</w:t>
      </w:r>
    </w:p>
    <w:p w:rsidR="004E599A" w:rsidRDefault="004E599A" w:rsidP="004E599A">
      <w:pPr>
        <w:jc w:val="both"/>
        <w:rPr>
          <w:sz w:val="28"/>
          <w:szCs w:val="28"/>
        </w:rPr>
      </w:pPr>
    </w:p>
    <w:p w:rsidR="004E599A" w:rsidRPr="006E4E6F" w:rsidRDefault="004E599A" w:rsidP="004E599A">
      <w:pPr>
        <w:spacing w:line="240" w:lineRule="exact"/>
        <w:jc w:val="both"/>
      </w:pPr>
      <w:r w:rsidRPr="006E4E6F">
        <w:t>ВЕРНО</w:t>
      </w:r>
    </w:p>
    <w:p w:rsidR="004E599A" w:rsidRDefault="004E599A" w:rsidP="004E599A">
      <w:pPr>
        <w:spacing w:line="240" w:lineRule="exact"/>
        <w:jc w:val="both"/>
      </w:pPr>
      <w:r w:rsidRPr="006E4E6F">
        <w:t xml:space="preserve">Консультант аппарата </w:t>
      </w:r>
      <w:proofErr w:type="spellStart"/>
      <w:r w:rsidRPr="006E4E6F">
        <w:t>Соликамской</w:t>
      </w:r>
      <w:proofErr w:type="spellEnd"/>
      <w:r w:rsidRPr="006E4E6F">
        <w:t xml:space="preserve"> городской Думы</w:t>
      </w:r>
      <w:r w:rsidRPr="006E4E6F">
        <w:tab/>
      </w:r>
      <w:r w:rsidRPr="006E4E6F">
        <w:tab/>
      </w:r>
      <w:r w:rsidRPr="006E4E6F">
        <w:tab/>
      </w:r>
      <w:r w:rsidRPr="006E4E6F">
        <w:tab/>
        <w:t>Н.А.Чекан</w:t>
      </w:r>
    </w:p>
    <w:p w:rsidR="004E599A" w:rsidRDefault="004E599A" w:rsidP="004E599A">
      <w:pPr>
        <w:spacing w:line="240" w:lineRule="exact"/>
        <w:jc w:val="both"/>
      </w:pPr>
      <w:r>
        <w:t>17.10</w:t>
      </w:r>
      <w:r w:rsidRPr="006E4E6F">
        <w:t>.201</w:t>
      </w:r>
      <w:r>
        <w:t>8</w:t>
      </w:r>
    </w:p>
    <w:p w:rsidR="004E599A" w:rsidRDefault="004E599A" w:rsidP="004E599A">
      <w:pPr>
        <w:jc w:val="both"/>
        <w:rPr>
          <w:sz w:val="28"/>
        </w:rPr>
      </w:pPr>
    </w:p>
    <w:p w:rsidR="004E599A" w:rsidRPr="00511574" w:rsidRDefault="004E599A" w:rsidP="004E599A">
      <w:pPr>
        <w:jc w:val="both"/>
        <w:rPr>
          <w:sz w:val="28"/>
          <w:szCs w:val="28"/>
        </w:rPr>
      </w:pPr>
    </w:p>
    <w:p w:rsidR="004E599A" w:rsidRPr="004E599A" w:rsidRDefault="004E599A" w:rsidP="004E599A">
      <w:pPr>
        <w:jc w:val="both"/>
        <w:rPr>
          <w:sz w:val="28"/>
          <w:szCs w:val="28"/>
        </w:rPr>
      </w:pPr>
    </w:p>
    <w:sectPr w:rsidR="004E599A" w:rsidRPr="004E599A" w:rsidSect="004E59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9A"/>
    <w:rsid w:val="004E599A"/>
    <w:rsid w:val="00A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2018-10-17T04:18:00Z</dcterms:created>
  <dcterms:modified xsi:type="dcterms:W3CDTF">2018-10-17T04:25:00Z</dcterms:modified>
</cp:coreProperties>
</file>